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5388"/>
      </w:tblGrid>
      <w:tr w:rsidR="003328DE" w:rsidRPr="00661F32" w14:paraId="119E0B81" w14:textId="77777777" w:rsidTr="04360708">
        <w:tc>
          <w:tcPr>
            <w:tcW w:w="15388" w:type="dxa"/>
            <w:tcBorders>
              <w:top w:val="single" w:sz="12" w:space="0" w:color="0070C0"/>
              <w:left w:val="single" w:sz="12" w:space="0" w:color="0070C0"/>
              <w:bottom w:val="single" w:sz="12" w:space="0" w:color="0070C0"/>
              <w:right w:val="single" w:sz="12" w:space="0" w:color="0070C0"/>
            </w:tcBorders>
          </w:tcPr>
          <w:p w14:paraId="266D8879" w14:textId="77777777" w:rsidR="00351678" w:rsidRPr="00AD05B4" w:rsidRDefault="003328DE" w:rsidP="00351678">
            <w:pPr>
              <w:spacing w:before="40" w:after="40"/>
              <w:jc w:val="center"/>
              <w:rPr>
                <w:rFonts w:ascii="Letter-join Print Plus 1" w:hAnsi="Letter-join Print Plus 1"/>
                <w:b/>
                <w:sz w:val="20"/>
                <w:szCs w:val="28"/>
              </w:rPr>
            </w:pPr>
            <w:r w:rsidRPr="00AD05B4">
              <w:rPr>
                <w:rFonts w:ascii="Letter-join Print Plus 1" w:hAnsi="Letter-join Print Plus 1"/>
                <w:b/>
                <w:sz w:val="20"/>
                <w:szCs w:val="28"/>
              </w:rPr>
              <w:t>Shepherdswell Academy</w:t>
            </w:r>
            <w:r w:rsidR="00351678" w:rsidRPr="00AD05B4">
              <w:rPr>
                <w:rFonts w:ascii="Letter-join Print Plus 1" w:hAnsi="Letter-join Print Plus 1"/>
                <w:b/>
                <w:sz w:val="20"/>
                <w:szCs w:val="28"/>
              </w:rPr>
              <w:t xml:space="preserve"> </w:t>
            </w:r>
          </w:p>
          <w:p w14:paraId="46F72047" w14:textId="4753D052" w:rsidR="0027187D" w:rsidRPr="00351678" w:rsidRDefault="095B6E07" w:rsidP="04360708">
            <w:pPr>
              <w:spacing w:before="40" w:after="40"/>
              <w:jc w:val="center"/>
              <w:rPr>
                <w:rFonts w:ascii="SassoonPrimaryInfant" w:hAnsi="SassoonPrimaryInfant"/>
                <w:b/>
                <w:bCs/>
                <w:sz w:val="20"/>
                <w:szCs w:val="20"/>
              </w:rPr>
            </w:pPr>
            <w:r w:rsidRPr="04360708">
              <w:rPr>
                <w:rFonts w:ascii="Letter-join Print Plus 1" w:hAnsi="Letter-join Print Plus 1"/>
                <w:sz w:val="20"/>
                <w:szCs w:val="20"/>
              </w:rPr>
              <w:t>Spring 1</w:t>
            </w:r>
            <w:r w:rsidR="008B667E" w:rsidRPr="04360708">
              <w:rPr>
                <w:rFonts w:ascii="Letter-join Print Plus 1" w:hAnsi="Letter-join Print Plus 1"/>
                <w:sz w:val="20"/>
                <w:szCs w:val="20"/>
              </w:rPr>
              <w:t xml:space="preserve"> Term Curriculum Overview for</w:t>
            </w:r>
            <w:r w:rsidR="00332418" w:rsidRPr="04360708">
              <w:rPr>
                <w:rFonts w:ascii="Letter-join Print Plus 1" w:hAnsi="Letter-join Print Plus 1"/>
                <w:sz w:val="20"/>
                <w:szCs w:val="20"/>
              </w:rPr>
              <w:t xml:space="preserve"> Foundation (Squirrels and </w:t>
            </w:r>
            <w:r w:rsidR="00E5441D" w:rsidRPr="04360708">
              <w:rPr>
                <w:rFonts w:ascii="Letter-join Print Plus 1" w:hAnsi="Letter-join Print Plus 1"/>
                <w:sz w:val="20"/>
                <w:szCs w:val="20"/>
              </w:rPr>
              <w:t>Hedgehog</w:t>
            </w:r>
            <w:r w:rsidR="00AD05B4" w:rsidRPr="04360708">
              <w:rPr>
                <w:rFonts w:ascii="Letter-join Print Plus 1" w:hAnsi="Letter-join Print Plus 1"/>
                <w:sz w:val="20"/>
                <w:szCs w:val="20"/>
              </w:rPr>
              <w:t>s</w:t>
            </w:r>
            <w:r w:rsidR="00332418" w:rsidRPr="04360708">
              <w:rPr>
                <w:rFonts w:ascii="Letter-join Print Plus 1" w:hAnsi="Letter-join Print Plus 1"/>
                <w:sz w:val="20"/>
                <w:szCs w:val="20"/>
              </w:rPr>
              <w:t>)</w:t>
            </w:r>
            <w:r w:rsidR="00351678" w:rsidRPr="04360708">
              <w:rPr>
                <w:rFonts w:ascii="Letter-join Print Plus 1" w:hAnsi="Letter-join Print Plus 1"/>
                <w:sz w:val="20"/>
                <w:szCs w:val="20"/>
              </w:rPr>
              <w:t xml:space="preserve">.  </w:t>
            </w:r>
            <w:r w:rsidR="0027187D" w:rsidRPr="04360708">
              <w:rPr>
                <w:rFonts w:ascii="Letter-join Print Plus 1" w:hAnsi="Letter-join Print Plus 1"/>
                <w:sz w:val="20"/>
                <w:szCs w:val="20"/>
              </w:rPr>
              <w:t>This term we are learnin</w:t>
            </w:r>
            <w:r w:rsidR="00D02C1A" w:rsidRPr="04360708">
              <w:rPr>
                <w:rFonts w:ascii="Letter-join Print Plus 1" w:hAnsi="Letter-join Print Plus 1"/>
                <w:sz w:val="20"/>
                <w:szCs w:val="20"/>
              </w:rPr>
              <w:t>g about</w:t>
            </w:r>
            <w:r w:rsidR="00E5441D" w:rsidRPr="04360708">
              <w:rPr>
                <w:rFonts w:ascii="Letter-join Print Plus 1" w:hAnsi="Letter-join Print Plus 1"/>
                <w:sz w:val="20"/>
                <w:szCs w:val="20"/>
              </w:rPr>
              <w:t xml:space="preserve"> </w:t>
            </w:r>
            <w:r w:rsidR="2907C788" w:rsidRPr="04360708">
              <w:rPr>
                <w:rFonts w:ascii="Letter-join Print Plus 1" w:hAnsi="Letter-join Print Plus 1"/>
                <w:sz w:val="20"/>
                <w:szCs w:val="20"/>
              </w:rPr>
              <w:t>Growth and Change</w:t>
            </w:r>
            <w:r w:rsidR="00AD05B4" w:rsidRPr="04360708">
              <w:rPr>
                <w:rFonts w:ascii="Letter-join Print Plus 1" w:hAnsi="Letter-join Print Plus 1"/>
                <w:sz w:val="20"/>
                <w:szCs w:val="20"/>
              </w:rPr>
              <w:t>.</w:t>
            </w:r>
          </w:p>
        </w:tc>
      </w:tr>
    </w:tbl>
    <w:p w14:paraId="103F0AC3" w14:textId="772C00D1" w:rsidR="003328DE" w:rsidRPr="00351678" w:rsidRDefault="003328DE" w:rsidP="04360708">
      <w:pPr>
        <w:spacing w:after="0"/>
        <w:rPr>
          <w:rFonts w:ascii="SassoonPrimaryInfant" w:hAnsi="SassoonPrimaryInfant"/>
          <w:sz w:val="20"/>
          <w:szCs w:val="20"/>
        </w:rPr>
      </w:pPr>
    </w:p>
    <w:tbl>
      <w:tblPr>
        <w:tblStyle w:val="TableGrid"/>
        <w:tblW w:w="0" w:type="auto"/>
        <w:tblLook w:val="04A0" w:firstRow="1" w:lastRow="0" w:firstColumn="1" w:lastColumn="0" w:noHBand="0" w:noVBand="1"/>
      </w:tblPr>
      <w:tblGrid>
        <w:gridCol w:w="3671"/>
        <w:gridCol w:w="4819"/>
        <w:gridCol w:w="3969"/>
        <w:gridCol w:w="2909"/>
      </w:tblGrid>
      <w:tr w:rsidR="00AD05B4" w:rsidRPr="00AD05B4" w14:paraId="304C56E6" w14:textId="77777777" w:rsidTr="00706BAB">
        <w:trPr>
          <w:trHeight w:val="1274"/>
        </w:trPr>
        <w:tc>
          <w:tcPr>
            <w:tcW w:w="367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98EE77D" w14:textId="57A8C422" w:rsidR="00AD05B4" w:rsidRPr="00AD05B4" w:rsidRDefault="00AD05B4" w:rsidP="00CE200E">
            <w:pPr>
              <w:spacing w:before="40" w:after="40"/>
              <w:jc w:val="center"/>
              <w:rPr>
                <w:rFonts w:ascii="Letter-join Print Plus 1" w:hAnsi="Letter-join Print Plus 1"/>
                <w:b/>
                <w:bCs/>
                <w:color w:val="0070C0"/>
                <w:sz w:val="20"/>
              </w:rPr>
            </w:pPr>
            <w:r w:rsidRPr="00AD05B4">
              <w:rPr>
                <w:rFonts w:ascii="Letter-join Print Plus 1" w:hAnsi="Letter-join Print Plus 1"/>
                <w:b/>
                <w:bCs/>
                <w:color w:val="0070C0"/>
                <w:sz w:val="20"/>
              </w:rPr>
              <w:t>Communication &amp; Language</w:t>
            </w:r>
          </w:p>
          <w:p w14:paraId="465F3791" w14:textId="7AEFD49A" w:rsidR="00AD05B4" w:rsidRPr="00AD05B4" w:rsidRDefault="00AD05B4" w:rsidP="00CE200E">
            <w:pPr>
              <w:spacing w:before="40" w:after="40"/>
              <w:jc w:val="center"/>
              <w:rPr>
                <w:rFonts w:ascii="Letter-join Print Plus 1" w:hAnsi="Letter-join Print Plus 1"/>
                <w:sz w:val="20"/>
                <w:szCs w:val="20"/>
              </w:rPr>
            </w:pPr>
            <w:r w:rsidRPr="04360708">
              <w:rPr>
                <w:rFonts w:ascii="Letter-join Print Plus 1" w:hAnsi="Letter-join Print Plus 1"/>
                <w:sz w:val="20"/>
                <w:szCs w:val="20"/>
              </w:rPr>
              <w:t>We are talking about things we can remember; times we have celebrated with our families and things we have enjoyed at school.</w:t>
            </w:r>
          </w:p>
          <w:p w14:paraId="315DF64A" w14:textId="5DBC1C7E" w:rsidR="00AD05B4" w:rsidRPr="00AD05B4" w:rsidRDefault="00AD05B4" w:rsidP="00CE200E">
            <w:pPr>
              <w:spacing w:before="40" w:after="40"/>
              <w:jc w:val="center"/>
              <w:rPr>
                <w:rFonts w:ascii="Letter-join Print Plus 1" w:hAnsi="Letter-join Print Plus 1"/>
                <w:sz w:val="20"/>
                <w:szCs w:val="20"/>
              </w:rPr>
            </w:pPr>
            <w:r w:rsidRPr="04360708">
              <w:rPr>
                <w:rFonts w:ascii="Letter-join Print Plus 1" w:hAnsi="Letter-join Print Plus 1"/>
                <w:sz w:val="20"/>
                <w:szCs w:val="20"/>
              </w:rPr>
              <w:t>We are also focusing on answering questions, and starting to think about asking them of others.</w:t>
            </w:r>
          </w:p>
          <w:p w14:paraId="19438609" w14:textId="149DF40E" w:rsidR="00AD05B4" w:rsidRPr="00AD05B4" w:rsidRDefault="00AD05B4" w:rsidP="00CE200E">
            <w:pPr>
              <w:spacing w:before="40" w:after="40"/>
              <w:jc w:val="center"/>
              <w:rPr>
                <w:rFonts w:ascii="Letter-join Print Plus 1" w:hAnsi="Letter-join Print Plus 1"/>
                <w:sz w:val="20"/>
                <w:szCs w:val="20"/>
              </w:rPr>
            </w:pPr>
            <w:r w:rsidRPr="04360708">
              <w:rPr>
                <w:rFonts w:ascii="Letter-join Print Plus 1" w:hAnsi="Letter-join Print Plus 1"/>
                <w:sz w:val="20"/>
                <w:szCs w:val="20"/>
              </w:rPr>
              <w:t>We are talking in different tenses, like the past tense and the future tense.</w:t>
            </w:r>
          </w:p>
        </w:tc>
        <w:tc>
          <w:tcPr>
            <w:tcW w:w="481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76DA9DE" w14:textId="77777777" w:rsidR="00AD05B4" w:rsidRPr="00AD05B4" w:rsidRDefault="00AD05B4" w:rsidP="00CE200E">
            <w:pPr>
              <w:spacing w:before="40" w:after="40"/>
              <w:jc w:val="center"/>
              <w:rPr>
                <w:rFonts w:ascii="Letter-join Print Plus 1" w:hAnsi="Letter-join Print Plus 1"/>
                <w:b/>
                <w:bCs/>
                <w:color w:val="0070C0"/>
                <w:sz w:val="20"/>
              </w:rPr>
            </w:pPr>
            <w:r w:rsidRPr="04360708">
              <w:rPr>
                <w:rFonts w:ascii="Letter-join Print Plus 1" w:hAnsi="Letter-join Print Plus 1"/>
                <w:b/>
                <w:bCs/>
                <w:color w:val="0070C0"/>
                <w:sz w:val="20"/>
                <w:szCs w:val="20"/>
              </w:rPr>
              <w:t>Literacy</w:t>
            </w:r>
          </w:p>
          <w:p w14:paraId="1727E1FD" w14:textId="0AA86E3E" w:rsidR="00AD05B4" w:rsidRPr="00AD05B4" w:rsidRDefault="4293E7FE" w:rsidP="00CE200E">
            <w:pPr>
              <w:spacing w:before="40" w:after="40" w:line="259" w:lineRule="auto"/>
              <w:jc w:val="center"/>
              <w:rPr>
                <w:rFonts w:ascii="Letter-join Print Plus 1" w:hAnsi="Letter-join Print Plus 1"/>
                <w:sz w:val="20"/>
                <w:szCs w:val="20"/>
              </w:rPr>
            </w:pPr>
            <w:r w:rsidRPr="04360708">
              <w:rPr>
                <w:rFonts w:ascii="Letter-join Print Plus 1" w:hAnsi="Letter-join Print Plus 1"/>
                <w:sz w:val="20"/>
                <w:szCs w:val="20"/>
              </w:rPr>
              <w:t xml:space="preserve">We are reading two stories this half term: “Farmer Duck” by Martin </w:t>
            </w:r>
            <w:proofErr w:type="spellStart"/>
            <w:r w:rsidRPr="04360708">
              <w:rPr>
                <w:rFonts w:ascii="Letter-join Print Plus 1" w:hAnsi="Letter-join Print Plus 1"/>
                <w:sz w:val="20"/>
                <w:szCs w:val="20"/>
              </w:rPr>
              <w:t>Waddel</w:t>
            </w:r>
            <w:proofErr w:type="spellEnd"/>
            <w:r w:rsidRPr="04360708">
              <w:rPr>
                <w:rFonts w:ascii="Letter-join Print Plus 1" w:hAnsi="Letter-join Print Plus 1"/>
                <w:sz w:val="20"/>
                <w:szCs w:val="20"/>
              </w:rPr>
              <w:t xml:space="preserve"> and “Dear Zoo” by Rod Campbell. We will be learning the stories off by heart and changing them to make our own stories. </w:t>
            </w:r>
            <w:r w:rsidR="00AD05B4" w:rsidRPr="04360708">
              <w:rPr>
                <w:rFonts w:ascii="Letter-join Print Plus 1" w:hAnsi="Letter-join Print Plus 1"/>
                <w:sz w:val="20"/>
                <w:szCs w:val="20"/>
              </w:rPr>
              <w:t xml:space="preserve"> </w:t>
            </w:r>
            <w:r w:rsidR="5A24A964" w:rsidRPr="04360708">
              <w:rPr>
                <w:rFonts w:ascii="Letter-join Print Plus 1" w:hAnsi="Letter-join Print Plus 1"/>
                <w:sz w:val="20"/>
                <w:szCs w:val="20"/>
              </w:rPr>
              <w:t>We will be writing lots about these new stories.</w:t>
            </w:r>
          </w:p>
          <w:p w14:paraId="697B1800" w14:textId="17C61237" w:rsidR="00AD05B4" w:rsidRPr="00AD05B4" w:rsidRDefault="00AD05B4" w:rsidP="00CE200E">
            <w:pPr>
              <w:spacing w:before="40" w:after="40"/>
              <w:jc w:val="center"/>
              <w:rPr>
                <w:rFonts w:ascii="Letter-join Print Plus 1" w:hAnsi="Letter-join Print Plus 1"/>
                <w:sz w:val="20"/>
                <w:szCs w:val="20"/>
              </w:rPr>
            </w:pPr>
            <w:r w:rsidRPr="04360708">
              <w:rPr>
                <w:rFonts w:ascii="Letter-join Print Plus 1" w:hAnsi="Letter-join Print Plus 1"/>
                <w:sz w:val="20"/>
                <w:szCs w:val="20"/>
              </w:rPr>
              <w:t xml:space="preserve">We are learning a new sound nearly every day in our phonics groups, which will help us in our reading and writing.  We are learning how to blend these sounds to read and segment them to write. </w:t>
            </w:r>
            <w:r w:rsidR="0FA59237" w:rsidRPr="04360708">
              <w:rPr>
                <w:rFonts w:ascii="Letter-join Print Plus 1" w:hAnsi="Letter-join Print Plus 1"/>
                <w:sz w:val="20"/>
                <w:szCs w:val="20"/>
              </w:rPr>
              <w:t>We are learning how to read words that we can’t use our phonic skills to read. These are called red words. You can’t Fred a red!</w:t>
            </w:r>
          </w:p>
          <w:p w14:paraId="4E79B9D8" w14:textId="4A54D376" w:rsidR="00AD05B4" w:rsidRPr="00AD05B4" w:rsidRDefault="00AD05B4" w:rsidP="00CE200E">
            <w:pPr>
              <w:spacing w:before="40" w:after="40"/>
              <w:jc w:val="center"/>
              <w:rPr>
                <w:rFonts w:ascii="Letter-join Print Plus 1" w:hAnsi="Letter-join Print Plus 1"/>
                <w:sz w:val="20"/>
                <w:szCs w:val="20"/>
              </w:rPr>
            </w:pPr>
          </w:p>
        </w:tc>
        <w:tc>
          <w:tcPr>
            <w:tcW w:w="396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145D186" w14:textId="77777777" w:rsidR="00AD05B4" w:rsidRPr="00AD05B4" w:rsidRDefault="00AD05B4" w:rsidP="00CE200E">
            <w:pPr>
              <w:spacing w:before="40" w:after="40"/>
              <w:jc w:val="center"/>
              <w:rPr>
                <w:rFonts w:ascii="Letter-join Print Plus 1" w:hAnsi="Letter-join Print Plus 1"/>
                <w:b/>
                <w:bCs/>
                <w:color w:val="0070C0"/>
                <w:sz w:val="20"/>
              </w:rPr>
            </w:pPr>
            <w:r w:rsidRPr="00AD05B4">
              <w:rPr>
                <w:rFonts w:ascii="Letter-join Print Plus 1" w:hAnsi="Letter-join Print Plus 1"/>
                <w:b/>
                <w:bCs/>
                <w:color w:val="0070C0"/>
                <w:sz w:val="20"/>
              </w:rPr>
              <w:t>Maths</w:t>
            </w:r>
          </w:p>
          <w:p w14:paraId="2EDB849D" w14:textId="7A99F9FD" w:rsidR="00AD05B4" w:rsidRPr="00AD05B4" w:rsidRDefault="00AD05B4" w:rsidP="00CE200E">
            <w:pPr>
              <w:spacing w:before="40" w:after="40"/>
              <w:jc w:val="center"/>
              <w:rPr>
                <w:rFonts w:ascii="Letter-join Print Plus 1" w:hAnsi="Letter-join Print Plus 1"/>
                <w:sz w:val="20"/>
                <w:szCs w:val="20"/>
              </w:rPr>
            </w:pPr>
            <w:r w:rsidRPr="003D0FE3">
              <w:rPr>
                <w:rFonts w:ascii="Letter-join Print Plus 1" w:hAnsi="Letter-join Print Plus 1"/>
                <w:sz w:val="20"/>
                <w:szCs w:val="20"/>
                <w:highlight w:val="yellow"/>
              </w:rPr>
              <w:t>We are thinking about numbers up to 5. We will be using practical objects to start adding and taking away. We will begin to record this in different ways (sometimes with numbers, sometimes by drawing representations). We are recognising numerals up to 5, learning to put them in order, and learning to count the correct number of objects. We will be learning shape names, and looking at things that are shorter, longer, heavier, lighter, taller and shorter.</w:t>
            </w:r>
          </w:p>
        </w:tc>
        <w:tc>
          <w:tcPr>
            <w:tcW w:w="2909" w:type="dxa"/>
            <w:tcBorders>
              <w:top w:val="single" w:sz="12" w:space="0" w:color="4472C4" w:themeColor="accent1"/>
              <w:left w:val="single" w:sz="12" w:space="0" w:color="4472C4" w:themeColor="accent1"/>
              <w:right w:val="single" w:sz="12" w:space="0" w:color="0070C0"/>
            </w:tcBorders>
          </w:tcPr>
          <w:p w14:paraId="251554D3" w14:textId="69EB8DE4" w:rsidR="00AD05B4" w:rsidRPr="00AD05B4" w:rsidRDefault="00AD05B4" w:rsidP="00CE200E">
            <w:pPr>
              <w:spacing w:before="40" w:after="40"/>
              <w:jc w:val="center"/>
              <w:rPr>
                <w:rFonts w:ascii="Letter-join Print Plus 1" w:hAnsi="Letter-join Print Plus 1"/>
                <w:b/>
                <w:bCs/>
                <w:color w:val="0070C0"/>
                <w:sz w:val="20"/>
              </w:rPr>
            </w:pPr>
            <w:r w:rsidRPr="00AD05B4">
              <w:rPr>
                <w:rFonts w:ascii="Letter-join Print Plus 1" w:hAnsi="Letter-join Print Plus 1"/>
                <w:b/>
                <w:bCs/>
                <w:color w:val="0070C0"/>
                <w:sz w:val="20"/>
              </w:rPr>
              <w:t>Understanding</w:t>
            </w:r>
            <w:r w:rsidR="00801E6E">
              <w:rPr>
                <w:rFonts w:ascii="Letter-join Print Plus 1" w:hAnsi="Letter-join Print Plus 1"/>
                <w:b/>
                <w:bCs/>
                <w:color w:val="0070C0"/>
                <w:sz w:val="20"/>
              </w:rPr>
              <w:t xml:space="preserve"> of</w:t>
            </w:r>
            <w:r w:rsidRPr="00AD05B4">
              <w:rPr>
                <w:rFonts w:ascii="Letter-join Print Plus 1" w:hAnsi="Letter-join Print Plus 1"/>
                <w:b/>
                <w:bCs/>
                <w:color w:val="0070C0"/>
                <w:sz w:val="20"/>
              </w:rPr>
              <w:t xml:space="preserve"> the World</w:t>
            </w:r>
          </w:p>
          <w:p w14:paraId="062EACC2" w14:textId="00186B54" w:rsidR="00AD05B4" w:rsidRPr="00AD05B4" w:rsidRDefault="00AD05B4" w:rsidP="00CE200E">
            <w:pPr>
              <w:spacing w:before="40" w:after="40"/>
              <w:jc w:val="center"/>
              <w:rPr>
                <w:rFonts w:ascii="Letter-join Print Plus 1" w:hAnsi="Letter-join Print Plus 1"/>
                <w:sz w:val="20"/>
                <w:szCs w:val="20"/>
              </w:rPr>
            </w:pPr>
            <w:r w:rsidRPr="04360708">
              <w:rPr>
                <w:rFonts w:ascii="Letter-join Print Plus 1" w:hAnsi="Letter-join Print Plus 1"/>
                <w:sz w:val="20"/>
                <w:szCs w:val="20"/>
              </w:rPr>
              <w:t xml:space="preserve">We are learning about different </w:t>
            </w:r>
            <w:r w:rsidR="3651B39F" w:rsidRPr="04360708">
              <w:rPr>
                <w:rFonts w:ascii="Letter-join Print Plus 1" w:hAnsi="Letter-join Print Plus 1"/>
                <w:sz w:val="20"/>
                <w:szCs w:val="20"/>
              </w:rPr>
              <w:t>animals, first animals that live on a farm and then animals that you might find in a zoo. We will be comparing what baby animals and adult animals look like.</w:t>
            </w:r>
          </w:p>
          <w:p w14:paraId="367B3927" w14:textId="43DA3847" w:rsidR="00AD05B4" w:rsidRPr="00AD05B4" w:rsidRDefault="3651B39F" w:rsidP="00CE200E">
            <w:pPr>
              <w:spacing w:before="40" w:after="40"/>
              <w:jc w:val="center"/>
              <w:rPr>
                <w:rFonts w:ascii="Letter-join Print Plus 1" w:hAnsi="Letter-join Print Plus 1"/>
                <w:sz w:val="20"/>
                <w:szCs w:val="20"/>
              </w:rPr>
            </w:pPr>
            <w:r w:rsidRPr="04360708">
              <w:rPr>
                <w:rFonts w:ascii="Letter-join Print Plus 1" w:hAnsi="Letter-join Print Plus 1"/>
                <w:sz w:val="20"/>
                <w:szCs w:val="20"/>
              </w:rPr>
              <w:t>We will be having a farm to visit us at school where we will get to meet some farm animals.</w:t>
            </w:r>
          </w:p>
        </w:tc>
      </w:tr>
      <w:tr w:rsidR="006873F6" w:rsidRPr="00AD05B4" w14:paraId="34C8D0C7" w14:textId="77777777" w:rsidTr="00706BAB">
        <w:trPr>
          <w:trHeight w:val="349"/>
        </w:trPr>
        <w:tc>
          <w:tcPr>
            <w:tcW w:w="367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57C3BBB" w14:textId="77777777" w:rsidR="006873F6" w:rsidRPr="00AD05B4" w:rsidRDefault="006873F6" w:rsidP="00CE200E">
            <w:pPr>
              <w:spacing w:before="40" w:after="40"/>
              <w:jc w:val="center"/>
              <w:rPr>
                <w:rFonts w:ascii="Letter-join Print Plus 1" w:hAnsi="Letter-join Print Plus 1"/>
                <w:b/>
                <w:bCs/>
                <w:color w:val="0070C0"/>
                <w:sz w:val="20"/>
              </w:rPr>
            </w:pPr>
            <w:r w:rsidRPr="00AD05B4">
              <w:rPr>
                <w:rFonts w:ascii="Letter-join Print Plus 1" w:hAnsi="Letter-join Print Plus 1"/>
                <w:b/>
                <w:bCs/>
                <w:color w:val="0070C0"/>
                <w:sz w:val="20"/>
              </w:rPr>
              <w:t>Personal, Social, and Emotional Development</w:t>
            </w:r>
          </w:p>
          <w:p w14:paraId="7536A02F" w14:textId="5B4B73A7" w:rsidR="006873F6" w:rsidRPr="00AD05B4" w:rsidRDefault="006873F6" w:rsidP="00FD7832">
            <w:pPr>
              <w:spacing w:before="40" w:after="40" w:line="259" w:lineRule="auto"/>
              <w:jc w:val="center"/>
              <w:rPr>
                <w:rFonts w:ascii="Letter-join Print Plus 1" w:hAnsi="Letter-join Print Plus 1"/>
                <w:sz w:val="20"/>
                <w:szCs w:val="20"/>
              </w:rPr>
            </w:pPr>
            <w:r w:rsidRPr="04360708">
              <w:rPr>
                <w:rFonts w:ascii="Letter-join Print Plus 1" w:hAnsi="Letter-join Print Plus 1"/>
                <w:sz w:val="20"/>
                <w:szCs w:val="20"/>
              </w:rPr>
              <w:t xml:space="preserve">We are </w:t>
            </w:r>
            <w:r w:rsidR="2F86D98F" w:rsidRPr="04360708">
              <w:rPr>
                <w:rFonts w:ascii="Letter-join Print Plus 1" w:hAnsi="Letter-join Print Plus 1"/>
                <w:sz w:val="20"/>
                <w:szCs w:val="20"/>
              </w:rPr>
              <w:t>thinking about our dreams and goals. We will be talking about what we want to be when we grow up, and what goals we have in school.</w:t>
            </w:r>
            <w:r>
              <w:br/>
            </w:r>
            <w:r w:rsidR="48005338" w:rsidRPr="04360708">
              <w:rPr>
                <w:rFonts w:ascii="Letter-join Print Plus 1" w:hAnsi="Letter-join Print Plus 1"/>
                <w:sz w:val="20"/>
                <w:szCs w:val="20"/>
              </w:rPr>
              <w:t>We will be talking about things we like and things we don’t like and why. We will be learning that it’s okay if we like something different to our friends.</w:t>
            </w:r>
          </w:p>
          <w:p w14:paraId="3A90E2C1" w14:textId="6DAB8A63" w:rsidR="006873F6" w:rsidRPr="00AD05B4" w:rsidRDefault="48005338" w:rsidP="00CE200E">
            <w:pPr>
              <w:spacing w:before="40" w:after="40" w:line="259" w:lineRule="auto"/>
              <w:jc w:val="center"/>
              <w:rPr>
                <w:rFonts w:ascii="Letter-join Print Plus 1" w:hAnsi="Letter-join Print Plus 1"/>
                <w:sz w:val="20"/>
                <w:szCs w:val="20"/>
              </w:rPr>
            </w:pPr>
            <w:r w:rsidRPr="04360708">
              <w:rPr>
                <w:rFonts w:ascii="Letter-join Print Plus 1" w:hAnsi="Letter-join Print Plus 1"/>
                <w:sz w:val="20"/>
                <w:szCs w:val="20"/>
              </w:rPr>
              <w:t>We will be continuing to support each other when taking turns and playing together.</w:t>
            </w:r>
          </w:p>
        </w:tc>
        <w:tc>
          <w:tcPr>
            <w:tcW w:w="481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D764306" w14:textId="6B567D47" w:rsidR="006873F6" w:rsidRPr="00AD05B4" w:rsidRDefault="006873F6" w:rsidP="00CE200E">
            <w:pPr>
              <w:spacing w:before="40" w:after="40"/>
              <w:jc w:val="center"/>
              <w:rPr>
                <w:rFonts w:ascii="Letter-join Print Plus 1" w:hAnsi="Letter-join Print Plus 1"/>
                <w:b/>
                <w:bCs/>
                <w:color w:val="0070C0"/>
                <w:sz w:val="20"/>
              </w:rPr>
            </w:pPr>
            <w:r w:rsidRPr="00AD05B4">
              <w:rPr>
                <w:rFonts w:ascii="Letter-join Print Plus 1" w:hAnsi="Letter-join Print Plus 1"/>
                <w:b/>
                <w:bCs/>
                <w:color w:val="0070C0"/>
                <w:sz w:val="20"/>
              </w:rPr>
              <w:t>Physical Development</w:t>
            </w:r>
          </w:p>
          <w:p w14:paraId="3A142E7C" w14:textId="1E51EE7F" w:rsidR="006873F6" w:rsidRPr="00AD05B4" w:rsidRDefault="006873F6" w:rsidP="00CE200E">
            <w:pPr>
              <w:spacing w:before="40" w:after="40"/>
              <w:jc w:val="center"/>
              <w:rPr>
                <w:rFonts w:ascii="Letter-join Print Plus 1" w:hAnsi="Letter-join Print Plus 1"/>
                <w:sz w:val="20"/>
                <w:szCs w:val="20"/>
              </w:rPr>
            </w:pPr>
            <w:r w:rsidRPr="04360708">
              <w:rPr>
                <w:rFonts w:ascii="Letter-join Print Plus 1" w:hAnsi="Letter-join Print Plus 1"/>
                <w:sz w:val="20"/>
                <w:szCs w:val="20"/>
              </w:rPr>
              <w:t>In the classroom w</w:t>
            </w:r>
            <w:r w:rsidR="7A5C3DC3" w:rsidRPr="04360708">
              <w:rPr>
                <w:rFonts w:ascii="Letter-join Print Plus 1" w:hAnsi="Letter-join Print Plus 1"/>
                <w:sz w:val="20"/>
                <w:szCs w:val="20"/>
              </w:rPr>
              <w:t xml:space="preserve">e are </w:t>
            </w:r>
            <w:r w:rsidR="00346C49">
              <w:rPr>
                <w:rFonts w:ascii="Letter-join Print Plus 1" w:hAnsi="Letter-join Print Plus 1"/>
                <w:sz w:val="20"/>
                <w:szCs w:val="20"/>
              </w:rPr>
              <w:t xml:space="preserve">learning </w:t>
            </w:r>
            <w:r w:rsidR="7A5C3DC3" w:rsidRPr="04360708">
              <w:rPr>
                <w:rFonts w:ascii="Letter-join Print Plus 1" w:hAnsi="Letter-join Print Plus 1"/>
                <w:sz w:val="20"/>
                <w:szCs w:val="20"/>
              </w:rPr>
              <w:t xml:space="preserve">how to hold a pencil correctly. We </w:t>
            </w:r>
            <w:r w:rsidR="454A1D9B" w:rsidRPr="04360708">
              <w:rPr>
                <w:rFonts w:ascii="Letter-join Print Plus 1" w:hAnsi="Letter-join Print Plus 1"/>
                <w:sz w:val="20"/>
                <w:szCs w:val="20"/>
              </w:rPr>
              <w:t>are thinking carefully about how to form the letters we have been learning in phonics.</w:t>
            </w:r>
          </w:p>
          <w:p w14:paraId="11333DEE" w14:textId="48D0C60C" w:rsidR="454A1D9B" w:rsidRDefault="454A1D9B" w:rsidP="00CE200E">
            <w:pPr>
              <w:spacing w:before="40" w:after="40" w:line="259" w:lineRule="auto"/>
              <w:jc w:val="center"/>
              <w:rPr>
                <w:rFonts w:ascii="Letter-join Print Plus 1" w:hAnsi="Letter-join Print Plus 1"/>
                <w:sz w:val="20"/>
                <w:szCs w:val="20"/>
              </w:rPr>
            </w:pPr>
            <w:r w:rsidRPr="04360708">
              <w:rPr>
                <w:rFonts w:ascii="Letter-join Print Plus 1" w:hAnsi="Letter-join Print Plus 1"/>
                <w:sz w:val="20"/>
                <w:szCs w:val="20"/>
              </w:rPr>
              <w:t>Our new balance bikes have arrived and this half term we will be learning how to ride them! We will be going out on the playground to ride our balance bikes and exercise our big muscles on the climbing frame.</w:t>
            </w:r>
          </w:p>
          <w:p w14:paraId="410B36CC" w14:textId="4A0B3452" w:rsidR="04360708" w:rsidRDefault="04360708" w:rsidP="00CE200E">
            <w:pPr>
              <w:spacing w:before="40" w:after="40" w:line="259" w:lineRule="auto"/>
              <w:jc w:val="center"/>
              <w:rPr>
                <w:rFonts w:ascii="Letter-join Print Plus 1" w:hAnsi="Letter-join Print Plus 1"/>
                <w:sz w:val="20"/>
                <w:szCs w:val="20"/>
              </w:rPr>
            </w:pPr>
          </w:p>
          <w:p w14:paraId="1E04F0A3" w14:textId="6F9227C1" w:rsidR="006873F6" w:rsidRPr="00AD05B4" w:rsidRDefault="006873F6" w:rsidP="00CE200E">
            <w:pPr>
              <w:spacing w:before="40" w:after="40"/>
              <w:jc w:val="center"/>
              <w:rPr>
                <w:rFonts w:ascii="Letter-join Print Plus 1" w:hAnsi="Letter-join Print Plus 1"/>
                <w:sz w:val="20"/>
                <w:szCs w:val="20"/>
                <w:highlight w:val="yellow"/>
              </w:rPr>
            </w:pPr>
            <w:r w:rsidRPr="00914125">
              <w:rPr>
                <w:rFonts w:ascii="Letter-join Print Plus 1" w:hAnsi="Letter-join Print Plus 1"/>
                <w:sz w:val="20"/>
                <w:szCs w:val="20"/>
              </w:rPr>
              <w:t xml:space="preserve">The PE for this term is Gymnastics. </w:t>
            </w:r>
            <w:r w:rsidR="00914125" w:rsidRPr="00914125">
              <w:rPr>
                <w:rFonts w:ascii="Letter-join Print Plus 1" w:hAnsi="Letter-join Print Plus 1"/>
                <w:sz w:val="20"/>
                <w:szCs w:val="20"/>
              </w:rPr>
              <w:t>The children will develop their basic gymnastic skills through the topic of 'animals and their habitats'. Children explore basic movements, creating shapes, balances, and jumps and begin to develop rocking and rolling. They show an awareness of space and how to use it safely and perform basic skills on both floor and apparatus. They copy, create, remember and repeat short sequences. They begin to understand using levels and directions when traveling and balancing.</w:t>
            </w:r>
          </w:p>
        </w:tc>
        <w:tc>
          <w:tcPr>
            <w:tcW w:w="6878" w:type="dxa"/>
            <w:gridSpan w:val="2"/>
            <w:tcBorders>
              <w:top w:val="single" w:sz="12" w:space="0" w:color="4472C4" w:themeColor="accent1"/>
              <w:left w:val="single" w:sz="12" w:space="0" w:color="4472C4" w:themeColor="accent1"/>
              <w:bottom w:val="single" w:sz="12" w:space="0" w:color="4472C4" w:themeColor="accent1"/>
              <w:right w:val="single" w:sz="12" w:space="0" w:color="0070C0"/>
            </w:tcBorders>
          </w:tcPr>
          <w:p w14:paraId="1F1AB29C" w14:textId="77777777" w:rsidR="006873F6" w:rsidRPr="00AD05B4" w:rsidRDefault="006873F6" w:rsidP="00CE200E">
            <w:pPr>
              <w:spacing w:before="40" w:after="40"/>
              <w:jc w:val="center"/>
              <w:rPr>
                <w:rFonts w:ascii="Letter-join Print Plus 1" w:hAnsi="Letter-join Print Plus 1"/>
                <w:b/>
                <w:color w:val="0070C0"/>
                <w:sz w:val="20"/>
              </w:rPr>
            </w:pPr>
            <w:r w:rsidRPr="00AD05B4">
              <w:rPr>
                <w:rFonts w:ascii="Letter-join Print Plus 1" w:hAnsi="Letter-join Print Plus 1"/>
                <w:b/>
                <w:color w:val="0070C0"/>
                <w:sz w:val="20"/>
              </w:rPr>
              <w:t>Expressive Arts and Design</w:t>
            </w:r>
          </w:p>
          <w:p w14:paraId="435454A8" w14:textId="22F02AC9" w:rsidR="006873F6" w:rsidRPr="00CE200E" w:rsidRDefault="006873F6" w:rsidP="00BA0B8B">
            <w:pPr>
              <w:spacing w:before="40" w:after="40"/>
              <w:jc w:val="center"/>
              <w:rPr>
                <w:rFonts w:ascii="Letter-join Print Plus 1" w:hAnsi="Letter-join Print Plus 1"/>
                <w:sz w:val="20"/>
                <w:szCs w:val="20"/>
              </w:rPr>
            </w:pPr>
            <w:r w:rsidRPr="00CE200E">
              <w:rPr>
                <w:rFonts w:ascii="Letter-join Print Plus 1" w:hAnsi="Letter-join Print Plus 1"/>
                <w:sz w:val="20"/>
                <w:szCs w:val="20"/>
              </w:rPr>
              <w:t xml:space="preserve">We are </w:t>
            </w:r>
            <w:r w:rsidR="00C1714B" w:rsidRPr="00CE200E">
              <w:rPr>
                <w:rFonts w:ascii="Letter-join Print Plus 1" w:hAnsi="Letter-join Print Plus 1"/>
                <w:sz w:val="20"/>
                <w:szCs w:val="20"/>
              </w:rPr>
              <w:t>learning different drawing techniques and skills such as creating different tones and textures to add detail to our pictures.</w:t>
            </w:r>
            <w:r w:rsidRPr="00CE200E">
              <w:rPr>
                <w:rFonts w:ascii="Letter-join Print Plus 1" w:hAnsi="Letter-join Print Plus 1"/>
                <w:sz w:val="20"/>
                <w:szCs w:val="20"/>
              </w:rPr>
              <w:t xml:space="preserve"> We will </w:t>
            </w:r>
            <w:r w:rsidR="00C1714B" w:rsidRPr="00CE200E">
              <w:rPr>
                <w:rFonts w:ascii="Letter-join Print Plus 1" w:hAnsi="Letter-join Print Plus 1"/>
                <w:sz w:val="20"/>
                <w:szCs w:val="20"/>
              </w:rPr>
              <w:t xml:space="preserve">also </w:t>
            </w:r>
            <w:r w:rsidRPr="00CE200E">
              <w:rPr>
                <w:rFonts w:ascii="Letter-join Print Plus 1" w:hAnsi="Letter-join Print Plus 1"/>
                <w:sz w:val="20"/>
                <w:szCs w:val="20"/>
              </w:rPr>
              <w:t xml:space="preserve">be looking at different artists who use </w:t>
            </w:r>
            <w:r w:rsidR="00C1714B" w:rsidRPr="00CE200E">
              <w:rPr>
                <w:rFonts w:ascii="Letter-join Print Plus 1" w:hAnsi="Letter-join Print Plus 1"/>
                <w:sz w:val="20"/>
                <w:szCs w:val="20"/>
              </w:rPr>
              <w:t>different drawing techniques</w:t>
            </w:r>
            <w:r w:rsidRPr="00CE200E">
              <w:rPr>
                <w:rFonts w:ascii="Letter-join Print Plus 1" w:hAnsi="Letter-join Print Plus 1"/>
                <w:sz w:val="20"/>
                <w:szCs w:val="20"/>
              </w:rPr>
              <w:t xml:space="preserve"> </w:t>
            </w:r>
            <w:r w:rsidR="00C1714B" w:rsidRPr="00CE200E">
              <w:rPr>
                <w:rFonts w:ascii="Letter-join Print Plus 1" w:hAnsi="Letter-join Print Plus 1"/>
                <w:sz w:val="20"/>
                <w:szCs w:val="20"/>
              </w:rPr>
              <w:t>for inspiration to draw our own pictures.</w:t>
            </w:r>
          </w:p>
          <w:p w14:paraId="11896813" w14:textId="0B01A578" w:rsidR="006873F6" w:rsidRDefault="00CE200E" w:rsidP="00CE200E">
            <w:pPr>
              <w:spacing w:before="40" w:after="40"/>
              <w:jc w:val="center"/>
              <w:rPr>
                <w:rFonts w:ascii="Letter-join Print Plus 1" w:hAnsi="Letter-join Print Plus 1"/>
                <w:sz w:val="20"/>
                <w:szCs w:val="20"/>
              </w:rPr>
            </w:pPr>
            <w:r w:rsidRPr="00CE200E">
              <w:rPr>
                <w:rFonts w:ascii="Letter-join Print Plus 1" w:hAnsi="Letter-join Print Plus 1"/>
                <w:sz w:val="20"/>
                <w:szCs w:val="20"/>
              </w:rPr>
              <w:t xml:space="preserve">Our role play area this half term is a </w:t>
            </w:r>
            <w:proofErr w:type="gramStart"/>
            <w:r w:rsidRPr="00CE200E">
              <w:rPr>
                <w:rFonts w:ascii="Letter-join Print Plus 1" w:hAnsi="Letter-join Print Plus 1"/>
                <w:sz w:val="20"/>
                <w:szCs w:val="20"/>
              </w:rPr>
              <w:t>vets</w:t>
            </w:r>
            <w:proofErr w:type="gramEnd"/>
            <w:r w:rsidR="006873F6" w:rsidRPr="00CE200E">
              <w:rPr>
                <w:rFonts w:ascii="Letter-join Print Plus 1" w:hAnsi="Letter-join Print Plus 1"/>
                <w:sz w:val="20"/>
                <w:szCs w:val="20"/>
              </w:rPr>
              <w:t xml:space="preserve"> </w:t>
            </w:r>
            <w:r w:rsidRPr="00CE200E">
              <w:rPr>
                <w:rFonts w:ascii="Letter-join Print Plus 1" w:hAnsi="Letter-join Print Plus 1"/>
                <w:sz w:val="20"/>
                <w:szCs w:val="20"/>
              </w:rPr>
              <w:t>and we will be learning how to care for animals and using newly learnt vocabulary related to this profession.</w:t>
            </w:r>
          </w:p>
          <w:p w14:paraId="0CE082AA" w14:textId="77777777" w:rsidR="006873F6" w:rsidRDefault="006873F6" w:rsidP="00CE200E">
            <w:pPr>
              <w:spacing w:before="40" w:after="40"/>
              <w:jc w:val="center"/>
              <w:rPr>
                <w:rFonts w:ascii="Letter-join Print Plus 1" w:hAnsi="Letter-join Print Plus 1"/>
                <w:sz w:val="20"/>
                <w:szCs w:val="20"/>
              </w:rPr>
            </w:pPr>
          </w:p>
          <w:p w14:paraId="6A6F1998" w14:textId="244A200D" w:rsidR="006873F6" w:rsidRPr="00AD05B4" w:rsidRDefault="006873F6" w:rsidP="00CE200E">
            <w:pPr>
              <w:spacing w:before="40" w:after="40"/>
              <w:jc w:val="center"/>
              <w:rPr>
                <w:rFonts w:ascii="Letter-join Print Plus 1" w:hAnsi="Letter-join Print Plus 1"/>
                <w:sz w:val="20"/>
                <w:szCs w:val="20"/>
              </w:rPr>
            </w:pPr>
            <w:r w:rsidRPr="04360708">
              <w:rPr>
                <w:rFonts w:ascii="Letter-join Print Plus 1" w:hAnsi="Letter-join Print Plus 1"/>
                <w:color w:val="4472C4" w:themeColor="accent1"/>
                <w:sz w:val="20"/>
                <w:szCs w:val="20"/>
              </w:rPr>
              <w:t>Music</w:t>
            </w:r>
          </w:p>
          <w:p w14:paraId="3C76CDFA" w14:textId="307347CD" w:rsidR="006873F6" w:rsidRPr="00AD05B4" w:rsidRDefault="00A8240A" w:rsidP="00BA0B8B">
            <w:pPr>
              <w:spacing w:before="40" w:after="40"/>
              <w:jc w:val="center"/>
              <w:rPr>
                <w:rFonts w:ascii="Letter-join Print Plus 1" w:hAnsi="Letter-join Print Plus 1"/>
                <w:color w:val="000000" w:themeColor="text1"/>
                <w:sz w:val="20"/>
                <w:szCs w:val="20"/>
              </w:rPr>
            </w:pPr>
            <w:r w:rsidRPr="04360708">
              <w:rPr>
                <w:rFonts w:ascii="Letter-join Print Plus 1" w:hAnsi="Letter-join Print Plus 1"/>
                <w:color w:val="000000" w:themeColor="text1"/>
                <w:sz w:val="20"/>
                <w:szCs w:val="20"/>
              </w:rPr>
              <w:t>The term in music the children will be focussing on exploring simple rhythm patterns in music. They will learn to copy the beats and rhythms by playing instruments and body percussion. They will be able to express how they feel when listening to music. Also add action to songs and make changes in their voices to express different moods and feelings.</w:t>
            </w:r>
          </w:p>
        </w:tc>
      </w:tr>
    </w:tbl>
    <w:p w14:paraId="1CE042F6" w14:textId="52771F4A" w:rsidR="04360708" w:rsidRDefault="04360708" w:rsidP="04360708">
      <w:pPr>
        <w:spacing w:after="0"/>
        <w:rPr>
          <w:rFonts w:ascii="SassoonPrimaryInfant" w:hAnsi="SassoonPrimaryInfant"/>
          <w:sz w:val="16"/>
          <w:szCs w:val="16"/>
        </w:rPr>
      </w:pPr>
    </w:p>
    <w:tbl>
      <w:tblPr>
        <w:tblStyle w:val="TableGrid"/>
        <w:tblW w:w="0" w:type="auto"/>
        <w:tblLayout w:type="fixed"/>
        <w:tblLook w:val="04A0" w:firstRow="1" w:lastRow="0" w:firstColumn="1" w:lastColumn="0" w:noHBand="0" w:noVBand="1"/>
      </w:tblPr>
      <w:tblGrid>
        <w:gridCol w:w="1780"/>
        <w:gridCol w:w="2033"/>
        <w:gridCol w:w="3402"/>
        <w:gridCol w:w="3930"/>
        <w:gridCol w:w="4291"/>
      </w:tblGrid>
      <w:tr w:rsidR="003328DE" w:rsidRPr="00AD05B4" w14:paraId="3A84067D" w14:textId="77777777" w:rsidTr="04360708">
        <w:trPr>
          <w:trHeight w:val="193"/>
        </w:trPr>
        <w:tc>
          <w:tcPr>
            <w:tcW w:w="15436" w:type="dxa"/>
            <w:gridSpan w:val="5"/>
            <w:tcBorders>
              <w:top w:val="single" w:sz="12" w:space="0" w:color="0070C0"/>
              <w:left w:val="single" w:sz="12" w:space="0" w:color="0070C0"/>
              <w:bottom w:val="single" w:sz="12" w:space="0" w:color="0070C0"/>
              <w:right w:val="single" w:sz="12" w:space="0" w:color="0070C0"/>
            </w:tcBorders>
          </w:tcPr>
          <w:p w14:paraId="5929FAB6" w14:textId="0A0755F3" w:rsidR="003328DE" w:rsidRPr="00AD05B4" w:rsidRDefault="003328DE" w:rsidP="04360708">
            <w:pPr>
              <w:spacing w:before="20" w:after="20"/>
              <w:jc w:val="center"/>
              <w:rPr>
                <w:rFonts w:ascii="Letter-join Print Plus 1" w:hAnsi="Letter-join Print Plus 1"/>
                <w:b/>
                <w:bCs/>
                <w:sz w:val="16"/>
                <w:szCs w:val="16"/>
              </w:rPr>
            </w:pPr>
            <w:r w:rsidRPr="04360708">
              <w:rPr>
                <w:rFonts w:ascii="Letter-join Print Plus 1" w:hAnsi="Letter-join Print Plus 1"/>
                <w:b/>
                <w:bCs/>
                <w:sz w:val="16"/>
                <w:szCs w:val="16"/>
              </w:rPr>
              <w:t>Key vocabulary this term</w:t>
            </w:r>
          </w:p>
        </w:tc>
      </w:tr>
      <w:tr w:rsidR="00351678" w:rsidRPr="00AD05B4" w14:paraId="22BBA329" w14:textId="4BC0B203" w:rsidTr="04360708">
        <w:tc>
          <w:tcPr>
            <w:tcW w:w="1780" w:type="dxa"/>
            <w:tcBorders>
              <w:top w:val="single" w:sz="12" w:space="0" w:color="0070C0"/>
              <w:left w:val="single" w:sz="12" w:space="0" w:color="0070C0"/>
              <w:bottom w:val="single" w:sz="12" w:space="0" w:color="0070C0"/>
              <w:right w:val="single" w:sz="12" w:space="0" w:color="0070C0"/>
            </w:tcBorders>
          </w:tcPr>
          <w:p w14:paraId="3CA36D67" w14:textId="02CF82D2" w:rsidR="00351678" w:rsidRPr="00AD05B4" w:rsidRDefault="00351678" w:rsidP="04360708">
            <w:pPr>
              <w:spacing w:before="20" w:after="20"/>
              <w:jc w:val="center"/>
              <w:rPr>
                <w:rFonts w:ascii="Letter-join Print Plus 1" w:hAnsi="Letter-join Print Plus 1"/>
                <w:sz w:val="16"/>
                <w:szCs w:val="16"/>
              </w:rPr>
            </w:pPr>
            <w:r w:rsidRPr="04360708">
              <w:rPr>
                <w:rFonts w:ascii="Letter-join Print Plus 1" w:hAnsi="Letter-join Print Plus 1"/>
                <w:sz w:val="16"/>
                <w:szCs w:val="16"/>
              </w:rPr>
              <w:t>Word</w:t>
            </w:r>
          </w:p>
        </w:tc>
        <w:tc>
          <w:tcPr>
            <w:tcW w:w="5435" w:type="dxa"/>
            <w:gridSpan w:val="2"/>
            <w:tcBorders>
              <w:top w:val="single" w:sz="12" w:space="0" w:color="0070C0"/>
              <w:left w:val="single" w:sz="12" w:space="0" w:color="0070C0"/>
              <w:bottom w:val="single" w:sz="12" w:space="0" w:color="0070C0"/>
              <w:right w:val="single" w:sz="12" w:space="0" w:color="0070C0"/>
            </w:tcBorders>
          </w:tcPr>
          <w:p w14:paraId="5A91B438" w14:textId="5CB06676" w:rsidR="00351678" w:rsidRPr="00AD05B4" w:rsidRDefault="00351678" w:rsidP="04360708">
            <w:pPr>
              <w:tabs>
                <w:tab w:val="center" w:pos="6658"/>
              </w:tabs>
              <w:spacing w:before="20" w:after="20"/>
              <w:jc w:val="center"/>
              <w:rPr>
                <w:rFonts w:ascii="Letter-join Print Plus 1" w:hAnsi="Letter-join Print Plus 1"/>
                <w:sz w:val="16"/>
                <w:szCs w:val="16"/>
              </w:rPr>
            </w:pPr>
            <w:r w:rsidRPr="04360708">
              <w:rPr>
                <w:rFonts w:ascii="Letter-join Print Plus 1" w:hAnsi="Letter-join Print Plus 1"/>
                <w:sz w:val="16"/>
                <w:szCs w:val="16"/>
              </w:rPr>
              <w:t>Meaning</w:t>
            </w:r>
          </w:p>
        </w:tc>
        <w:tc>
          <w:tcPr>
            <w:tcW w:w="3930" w:type="dxa"/>
            <w:tcBorders>
              <w:top w:val="single" w:sz="12" w:space="0" w:color="0070C0"/>
              <w:left w:val="single" w:sz="12" w:space="0" w:color="0070C0"/>
              <w:bottom w:val="single" w:sz="12" w:space="0" w:color="0070C0"/>
              <w:right w:val="single" w:sz="12" w:space="0" w:color="0070C0"/>
            </w:tcBorders>
          </w:tcPr>
          <w:p w14:paraId="6D1430D8" w14:textId="1075CF9B" w:rsidR="00351678" w:rsidRPr="00AD05B4" w:rsidRDefault="00351678" w:rsidP="04360708">
            <w:pPr>
              <w:tabs>
                <w:tab w:val="center" w:pos="6658"/>
              </w:tabs>
              <w:spacing w:before="20" w:after="20"/>
              <w:jc w:val="center"/>
              <w:rPr>
                <w:rFonts w:ascii="Letter-join Print Plus 1" w:hAnsi="Letter-join Print Plus 1"/>
                <w:sz w:val="16"/>
                <w:szCs w:val="16"/>
              </w:rPr>
            </w:pPr>
            <w:r w:rsidRPr="04360708">
              <w:rPr>
                <w:rFonts w:ascii="Letter-join Print Plus 1" w:hAnsi="Letter-join Print Plus 1"/>
                <w:sz w:val="16"/>
                <w:szCs w:val="16"/>
              </w:rPr>
              <w:t xml:space="preserve">Literacy </w:t>
            </w:r>
          </w:p>
        </w:tc>
        <w:tc>
          <w:tcPr>
            <w:tcW w:w="4291" w:type="dxa"/>
            <w:tcBorders>
              <w:top w:val="single" w:sz="12" w:space="0" w:color="0070C0"/>
              <w:left w:val="single" w:sz="12" w:space="0" w:color="0070C0"/>
              <w:bottom w:val="single" w:sz="12" w:space="0" w:color="0070C0"/>
              <w:right w:val="single" w:sz="12" w:space="0" w:color="0070C0"/>
            </w:tcBorders>
          </w:tcPr>
          <w:p w14:paraId="3A79FE0C" w14:textId="6F63FE41" w:rsidR="00351678" w:rsidRPr="00AD05B4" w:rsidRDefault="00351678" w:rsidP="04360708">
            <w:pPr>
              <w:tabs>
                <w:tab w:val="center" w:pos="6658"/>
              </w:tabs>
              <w:spacing w:before="20" w:after="20"/>
              <w:jc w:val="center"/>
              <w:rPr>
                <w:rFonts w:ascii="Letter-join Print Plus 1" w:hAnsi="Letter-join Print Plus 1"/>
                <w:sz w:val="16"/>
                <w:szCs w:val="16"/>
              </w:rPr>
            </w:pPr>
            <w:r w:rsidRPr="04360708">
              <w:rPr>
                <w:rFonts w:ascii="Letter-join Print Plus 1" w:hAnsi="Letter-join Print Plus 1"/>
                <w:sz w:val="16"/>
                <w:szCs w:val="16"/>
              </w:rPr>
              <w:t>Maths</w:t>
            </w:r>
          </w:p>
        </w:tc>
      </w:tr>
      <w:tr w:rsidR="00351678" w:rsidRPr="00AD05B4" w14:paraId="2CC77F82" w14:textId="33532B74" w:rsidTr="04360708">
        <w:tc>
          <w:tcPr>
            <w:tcW w:w="1780" w:type="dxa"/>
            <w:tcBorders>
              <w:top w:val="single" w:sz="12" w:space="0" w:color="0070C0"/>
              <w:left w:val="single" w:sz="12" w:space="0" w:color="0070C0"/>
              <w:bottom w:val="single" w:sz="12" w:space="0" w:color="0070C0"/>
              <w:right w:val="single" w:sz="12" w:space="0" w:color="0070C0"/>
            </w:tcBorders>
          </w:tcPr>
          <w:p w14:paraId="03850710" w14:textId="318EE54E" w:rsidR="00351678" w:rsidRPr="00AD05B4" w:rsidRDefault="03EF02CD" w:rsidP="04360708">
            <w:pPr>
              <w:spacing w:before="20" w:after="20"/>
              <w:jc w:val="center"/>
              <w:rPr>
                <w:rFonts w:ascii="Letter-join Print Plus 1" w:hAnsi="Letter-join Print Plus 1"/>
                <w:sz w:val="16"/>
                <w:szCs w:val="16"/>
              </w:rPr>
            </w:pPr>
            <w:r w:rsidRPr="04360708">
              <w:rPr>
                <w:rFonts w:ascii="Letter-join Print Plus 1" w:hAnsi="Letter-join Print Plus 1"/>
                <w:sz w:val="16"/>
                <w:szCs w:val="16"/>
              </w:rPr>
              <w:lastRenderedPageBreak/>
              <w:t>Author</w:t>
            </w:r>
          </w:p>
        </w:tc>
        <w:tc>
          <w:tcPr>
            <w:tcW w:w="5435" w:type="dxa"/>
            <w:gridSpan w:val="2"/>
            <w:tcBorders>
              <w:top w:val="single" w:sz="12" w:space="0" w:color="0070C0"/>
              <w:left w:val="single" w:sz="12" w:space="0" w:color="0070C0"/>
              <w:bottom w:val="single" w:sz="12" w:space="0" w:color="0070C0"/>
              <w:right w:val="single" w:sz="12" w:space="0" w:color="0070C0"/>
            </w:tcBorders>
          </w:tcPr>
          <w:p w14:paraId="330A4A0C" w14:textId="4436C0D3" w:rsidR="00351678" w:rsidRPr="00AD05B4" w:rsidRDefault="14BF2BC6" w:rsidP="04360708">
            <w:pPr>
              <w:spacing w:before="20" w:after="20"/>
              <w:rPr>
                <w:rFonts w:ascii="Letter-join Print Plus 1" w:hAnsi="Letter-join Print Plus 1"/>
                <w:sz w:val="16"/>
                <w:szCs w:val="16"/>
              </w:rPr>
            </w:pPr>
            <w:r w:rsidRPr="04360708">
              <w:rPr>
                <w:rFonts w:ascii="Letter-join Print Plus 1" w:hAnsi="Letter-join Print Plus 1"/>
                <w:sz w:val="16"/>
                <w:szCs w:val="16"/>
              </w:rPr>
              <w:t>The person who writes the words in the book.</w:t>
            </w:r>
          </w:p>
        </w:tc>
        <w:tc>
          <w:tcPr>
            <w:tcW w:w="3930" w:type="dxa"/>
            <w:vMerge w:val="restart"/>
            <w:tcBorders>
              <w:top w:val="single" w:sz="12" w:space="0" w:color="0070C0"/>
              <w:left w:val="single" w:sz="12" w:space="0" w:color="0070C0"/>
              <w:right w:val="single" w:sz="12" w:space="0" w:color="0070C0"/>
            </w:tcBorders>
          </w:tcPr>
          <w:p w14:paraId="5671BD1D" w14:textId="513801A6" w:rsidR="00351678" w:rsidRPr="00AD05B4" w:rsidRDefault="52A997D2" w:rsidP="04360708">
            <w:pPr>
              <w:spacing w:before="20" w:after="20"/>
              <w:rPr>
                <w:rFonts w:ascii="Letter-join Print Plus 1" w:hAnsi="Letter-join Print Plus 1"/>
                <w:sz w:val="16"/>
                <w:szCs w:val="16"/>
              </w:rPr>
            </w:pPr>
            <w:r w:rsidRPr="04360708">
              <w:rPr>
                <w:rFonts w:ascii="Letter-join Print Plus 1" w:hAnsi="Letter-join Print Plus 1"/>
                <w:sz w:val="16"/>
                <w:szCs w:val="16"/>
              </w:rPr>
              <w:t xml:space="preserve">Sequencing a story to include </w:t>
            </w:r>
            <w:r w:rsidR="2637F7E7" w:rsidRPr="04360708">
              <w:rPr>
                <w:rFonts w:ascii="Letter-join Print Plus 1" w:hAnsi="Letter-join Print Plus 1"/>
                <w:sz w:val="16"/>
                <w:szCs w:val="16"/>
              </w:rPr>
              <w:t xml:space="preserve">once upon a time, and the end. </w:t>
            </w:r>
          </w:p>
          <w:p w14:paraId="7F105F5E" w14:textId="70828B32" w:rsidR="00147393" w:rsidRPr="00AD05B4" w:rsidRDefault="52A997D2" w:rsidP="04360708">
            <w:pPr>
              <w:spacing w:before="20" w:after="20"/>
              <w:rPr>
                <w:rFonts w:ascii="Letter-join Print Plus 1" w:hAnsi="Letter-join Print Plus 1"/>
                <w:sz w:val="16"/>
                <w:szCs w:val="16"/>
              </w:rPr>
            </w:pPr>
            <w:r w:rsidRPr="04360708">
              <w:rPr>
                <w:rFonts w:ascii="Letter-join Print Plus 1" w:hAnsi="Letter-join Print Plus 1"/>
                <w:sz w:val="16"/>
                <w:szCs w:val="16"/>
              </w:rPr>
              <w:t>Characters, setting and predicting</w:t>
            </w:r>
          </w:p>
          <w:p w14:paraId="3605BC21" w14:textId="4B7842EC" w:rsidR="00147393" w:rsidRPr="00AD05B4" w:rsidRDefault="52A997D2" w:rsidP="04360708">
            <w:pPr>
              <w:spacing w:before="20" w:after="20"/>
              <w:rPr>
                <w:rFonts w:ascii="Letter-join Print Plus 1" w:hAnsi="Letter-join Print Plus 1"/>
                <w:sz w:val="16"/>
                <w:szCs w:val="16"/>
              </w:rPr>
            </w:pPr>
            <w:r w:rsidRPr="04360708">
              <w:rPr>
                <w:rFonts w:ascii="Letter-join Print Plus 1" w:hAnsi="Letter-join Print Plus 1"/>
                <w:sz w:val="16"/>
                <w:szCs w:val="16"/>
              </w:rPr>
              <w:t>Main Events – beginning, middle and end</w:t>
            </w:r>
          </w:p>
          <w:p w14:paraId="5A184AD5" w14:textId="77777777" w:rsidR="00147393" w:rsidRDefault="52A997D2" w:rsidP="04360708">
            <w:pPr>
              <w:spacing w:before="20" w:after="20"/>
              <w:rPr>
                <w:rFonts w:ascii="Letter-join Print Plus 1" w:hAnsi="Letter-join Print Plus 1"/>
                <w:sz w:val="16"/>
                <w:szCs w:val="16"/>
              </w:rPr>
            </w:pPr>
            <w:r w:rsidRPr="04360708">
              <w:rPr>
                <w:rFonts w:ascii="Letter-join Print Plus 1" w:hAnsi="Letter-join Print Plus 1"/>
                <w:sz w:val="16"/>
                <w:szCs w:val="16"/>
              </w:rPr>
              <w:t>Retell</w:t>
            </w:r>
          </w:p>
          <w:p w14:paraId="2407045D" w14:textId="04DC142E" w:rsidR="00CE0177" w:rsidRPr="00AD05B4" w:rsidRDefault="00CE0177" w:rsidP="04360708">
            <w:pPr>
              <w:spacing w:before="20" w:after="20"/>
              <w:rPr>
                <w:rFonts w:ascii="Letter-join Print Plus 1" w:hAnsi="Letter-join Print Plus 1"/>
                <w:sz w:val="16"/>
                <w:szCs w:val="16"/>
              </w:rPr>
            </w:pPr>
            <w:r>
              <w:rPr>
                <w:rFonts w:ascii="Letter-join Print Plus 1" w:hAnsi="Letter-join Print Plus 1"/>
                <w:sz w:val="16"/>
                <w:szCs w:val="16"/>
              </w:rPr>
              <w:t>Rhyme e.g. cat, bat, hat, fat, sat, rat etc.</w:t>
            </w:r>
          </w:p>
        </w:tc>
        <w:tc>
          <w:tcPr>
            <w:tcW w:w="4291" w:type="dxa"/>
            <w:vMerge w:val="restart"/>
            <w:tcBorders>
              <w:top w:val="single" w:sz="12" w:space="0" w:color="0070C0"/>
              <w:left w:val="single" w:sz="12" w:space="0" w:color="0070C0"/>
              <w:right w:val="single" w:sz="12" w:space="0" w:color="0070C0"/>
            </w:tcBorders>
          </w:tcPr>
          <w:p w14:paraId="18292061" w14:textId="4911B08F" w:rsidR="00351678" w:rsidRPr="00B07E97" w:rsidRDefault="00351678" w:rsidP="04360708">
            <w:pPr>
              <w:spacing w:before="20" w:after="20"/>
              <w:rPr>
                <w:rFonts w:ascii="Letter-join Print Plus 1" w:hAnsi="Letter-join Print Plus 1"/>
                <w:sz w:val="16"/>
                <w:szCs w:val="16"/>
              </w:rPr>
            </w:pPr>
            <w:r w:rsidRPr="00B07E97">
              <w:rPr>
                <w:rFonts w:ascii="Letter-join Print Plus 1" w:hAnsi="Letter-join Print Plus 1"/>
                <w:sz w:val="16"/>
                <w:szCs w:val="16"/>
              </w:rPr>
              <w:t>Less than and more than</w:t>
            </w:r>
          </w:p>
          <w:p w14:paraId="46AF26DB" w14:textId="16947E39" w:rsidR="00F4058B" w:rsidRPr="00B07E97" w:rsidRDefault="00F4058B" w:rsidP="04360708">
            <w:pPr>
              <w:spacing w:before="20" w:after="20"/>
              <w:rPr>
                <w:rFonts w:ascii="Letter-join Print Plus 1" w:hAnsi="Letter-join Print Plus 1"/>
                <w:sz w:val="16"/>
                <w:szCs w:val="16"/>
              </w:rPr>
            </w:pPr>
            <w:r w:rsidRPr="00B07E97">
              <w:rPr>
                <w:rFonts w:ascii="Letter-join Print Plus 1" w:hAnsi="Letter-join Print Plus 1"/>
                <w:sz w:val="16"/>
                <w:szCs w:val="16"/>
              </w:rPr>
              <w:t>Equal, unequal and the same</w:t>
            </w:r>
          </w:p>
          <w:p w14:paraId="4D4E78AC" w14:textId="63D6684A" w:rsidR="00351678" w:rsidRPr="00B07E97" w:rsidRDefault="00351678" w:rsidP="04360708">
            <w:pPr>
              <w:spacing w:before="20" w:after="20"/>
              <w:rPr>
                <w:rFonts w:ascii="Letter-join Print Plus 1" w:hAnsi="Letter-join Print Plus 1"/>
                <w:sz w:val="16"/>
                <w:szCs w:val="16"/>
              </w:rPr>
            </w:pPr>
            <w:r w:rsidRPr="00B07E97">
              <w:rPr>
                <w:rFonts w:ascii="Letter-join Print Plus 1" w:hAnsi="Letter-join Print Plus 1"/>
                <w:sz w:val="16"/>
                <w:szCs w:val="16"/>
              </w:rPr>
              <w:t>Addition, adding, combinin</w:t>
            </w:r>
            <w:r w:rsidR="52A997D2" w:rsidRPr="00B07E97">
              <w:rPr>
                <w:rFonts w:ascii="Letter-join Print Plus 1" w:hAnsi="Letter-join Print Plus 1"/>
                <w:sz w:val="16"/>
                <w:szCs w:val="16"/>
              </w:rPr>
              <w:t>g</w:t>
            </w:r>
            <w:r w:rsidRPr="00B07E97">
              <w:rPr>
                <w:rFonts w:ascii="Letter-join Print Plus 1" w:hAnsi="Letter-join Print Plus 1"/>
                <w:sz w:val="16"/>
                <w:szCs w:val="16"/>
              </w:rPr>
              <w:t xml:space="preserve"> </w:t>
            </w:r>
          </w:p>
          <w:p w14:paraId="4AC4D2E6" w14:textId="77777777" w:rsidR="00351678" w:rsidRPr="00B07E97" w:rsidRDefault="00351678" w:rsidP="04360708">
            <w:pPr>
              <w:spacing w:before="20" w:after="20"/>
              <w:rPr>
                <w:rFonts w:ascii="Letter-join Print Plus 1" w:hAnsi="Letter-join Print Plus 1"/>
                <w:sz w:val="16"/>
                <w:szCs w:val="16"/>
              </w:rPr>
            </w:pPr>
            <w:r w:rsidRPr="00B07E97">
              <w:rPr>
                <w:rFonts w:ascii="Letter-join Print Plus 1" w:hAnsi="Letter-join Print Plus 1"/>
                <w:sz w:val="16"/>
                <w:szCs w:val="16"/>
              </w:rPr>
              <w:t>Subtracting, taking away</w:t>
            </w:r>
          </w:p>
          <w:p w14:paraId="54B6A4CE" w14:textId="77777777" w:rsidR="00147393" w:rsidRPr="00B07E97" w:rsidRDefault="52A997D2" w:rsidP="04360708">
            <w:pPr>
              <w:spacing w:before="20" w:after="20"/>
              <w:rPr>
                <w:rFonts w:ascii="Letter-join Print Plus 1" w:hAnsi="Letter-join Print Plus 1"/>
                <w:sz w:val="16"/>
                <w:szCs w:val="16"/>
              </w:rPr>
            </w:pPr>
            <w:r w:rsidRPr="00B07E97">
              <w:rPr>
                <w:rFonts w:ascii="Letter-join Print Plus 1" w:hAnsi="Letter-join Print Plus 1"/>
                <w:sz w:val="16"/>
                <w:szCs w:val="16"/>
              </w:rPr>
              <w:t>Equals, the same as, altogether</w:t>
            </w:r>
          </w:p>
          <w:p w14:paraId="18B6D42A" w14:textId="586FCC26" w:rsidR="00B07E97" w:rsidRPr="00AD05B4" w:rsidRDefault="00B07E97" w:rsidP="04360708">
            <w:pPr>
              <w:spacing w:before="20" w:after="20"/>
              <w:rPr>
                <w:rFonts w:ascii="Letter-join Print Plus 1" w:hAnsi="Letter-join Print Plus 1"/>
                <w:sz w:val="16"/>
                <w:szCs w:val="16"/>
              </w:rPr>
            </w:pPr>
            <w:r w:rsidRPr="00B07E97">
              <w:rPr>
                <w:rFonts w:ascii="Letter-join Print Plus 1" w:hAnsi="Letter-join Print Plus 1"/>
                <w:sz w:val="16"/>
                <w:szCs w:val="16"/>
              </w:rPr>
              <w:t>Full, empty, half full,</w:t>
            </w:r>
            <w:r>
              <w:rPr>
                <w:rFonts w:ascii="Letter-join Print Plus 1" w:hAnsi="Letter-join Print Plus 1"/>
                <w:sz w:val="16"/>
                <w:szCs w:val="16"/>
              </w:rPr>
              <w:t xml:space="preserve"> </w:t>
            </w:r>
          </w:p>
        </w:tc>
      </w:tr>
      <w:tr w:rsidR="00351678" w:rsidRPr="00AD05B4" w14:paraId="0F695FB3" w14:textId="5CB53AE3" w:rsidTr="04360708">
        <w:tc>
          <w:tcPr>
            <w:tcW w:w="1780" w:type="dxa"/>
            <w:tcBorders>
              <w:top w:val="single" w:sz="12" w:space="0" w:color="0070C0"/>
              <w:left w:val="single" w:sz="12" w:space="0" w:color="0070C0"/>
              <w:bottom w:val="single" w:sz="12" w:space="0" w:color="0070C0"/>
              <w:right w:val="single" w:sz="12" w:space="0" w:color="0070C0"/>
            </w:tcBorders>
          </w:tcPr>
          <w:p w14:paraId="684B9F69" w14:textId="5A924C04" w:rsidR="00351678" w:rsidRPr="00AD05B4" w:rsidRDefault="6CCD87C9" w:rsidP="04360708">
            <w:pPr>
              <w:spacing w:before="40" w:after="40" w:line="259" w:lineRule="auto"/>
              <w:jc w:val="center"/>
              <w:rPr>
                <w:rFonts w:ascii="Letter-join Print Plus 1" w:hAnsi="Letter-join Print Plus 1"/>
                <w:sz w:val="16"/>
                <w:szCs w:val="16"/>
              </w:rPr>
            </w:pPr>
            <w:r w:rsidRPr="04360708">
              <w:rPr>
                <w:rFonts w:ascii="Letter-join Print Plus 1" w:hAnsi="Letter-join Print Plus 1"/>
                <w:sz w:val="16"/>
                <w:szCs w:val="16"/>
              </w:rPr>
              <w:t>Tractor</w:t>
            </w:r>
          </w:p>
        </w:tc>
        <w:tc>
          <w:tcPr>
            <w:tcW w:w="5435" w:type="dxa"/>
            <w:gridSpan w:val="2"/>
            <w:tcBorders>
              <w:top w:val="single" w:sz="12" w:space="0" w:color="0070C0"/>
              <w:left w:val="single" w:sz="12" w:space="0" w:color="0070C0"/>
              <w:bottom w:val="single" w:sz="12" w:space="0" w:color="0070C0"/>
              <w:right w:val="single" w:sz="12" w:space="0" w:color="0070C0"/>
            </w:tcBorders>
          </w:tcPr>
          <w:p w14:paraId="382F735C" w14:textId="14D37AB5" w:rsidR="00351678" w:rsidRPr="00AD05B4" w:rsidRDefault="00AD05B4" w:rsidP="04360708">
            <w:pPr>
              <w:spacing w:before="40" w:after="40"/>
              <w:rPr>
                <w:rFonts w:ascii="Letter-join Print Plus 1" w:hAnsi="Letter-join Print Plus 1"/>
                <w:sz w:val="16"/>
                <w:szCs w:val="16"/>
              </w:rPr>
            </w:pPr>
            <w:r w:rsidRPr="04360708">
              <w:rPr>
                <w:rFonts w:ascii="Letter-join Print Plus 1" w:hAnsi="Letter-join Print Plus 1"/>
                <w:sz w:val="16"/>
                <w:szCs w:val="16"/>
              </w:rPr>
              <w:t xml:space="preserve">A </w:t>
            </w:r>
            <w:r w:rsidR="192C7691" w:rsidRPr="04360708">
              <w:rPr>
                <w:rFonts w:ascii="Letter-join Print Plus 1" w:hAnsi="Letter-join Print Plus 1"/>
                <w:sz w:val="16"/>
                <w:szCs w:val="16"/>
              </w:rPr>
              <w:t xml:space="preserve">big machine a farmer uses to dig in the fields. </w:t>
            </w:r>
          </w:p>
        </w:tc>
        <w:tc>
          <w:tcPr>
            <w:tcW w:w="3930" w:type="dxa"/>
            <w:vMerge/>
          </w:tcPr>
          <w:p w14:paraId="3DA83E82" w14:textId="77777777" w:rsidR="00351678" w:rsidRPr="00AD05B4" w:rsidRDefault="00351678" w:rsidP="00351678">
            <w:pPr>
              <w:spacing w:before="40" w:after="40"/>
              <w:ind w:left="101"/>
              <w:rPr>
                <w:rFonts w:ascii="Letter-join Print Plus 1" w:hAnsi="Letter-join Print Plus 1"/>
                <w:sz w:val="18"/>
                <w:szCs w:val="18"/>
              </w:rPr>
            </w:pPr>
          </w:p>
        </w:tc>
        <w:tc>
          <w:tcPr>
            <w:tcW w:w="4291" w:type="dxa"/>
            <w:vMerge/>
          </w:tcPr>
          <w:p w14:paraId="2FA10CB4" w14:textId="77777777" w:rsidR="00351678" w:rsidRPr="00AD05B4" w:rsidRDefault="00351678" w:rsidP="00351678">
            <w:pPr>
              <w:spacing w:before="40" w:after="40"/>
              <w:ind w:left="101"/>
              <w:rPr>
                <w:rFonts w:ascii="Letter-join Print Plus 1" w:hAnsi="Letter-join Print Plus 1"/>
                <w:sz w:val="18"/>
                <w:szCs w:val="18"/>
              </w:rPr>
            </w:pPr>
          </w:p>
        </w:tc>
      </w:tr>
      <w:tr w:rsidR="00351678" w:rsidRPr="00AD05B4" w14:paraId="243D7374" w14:textId="783CC2C1" w:rsidTr="04360708">
        <w:tc>
          <w:tcPr>
            <w:tcW w:w="1780" w:type="dxa"/>
            <w:tcBorders>
              <w:top w:val="single" w:sz="12" w:space="0" w:color="0070C0"/>
              <w:left w:val="single" w:sz="12" w:space="0" w:color="0070C0"/>
              <w:bottom w:val="single" w:sz="12" w:space="0" w:color="0070C0"/>
              <w:right w:val="single" w:sz="12" w:space="0" w:color="0070C0"/>
            </w:tcBorders>
          </w:tcPr>
          <w:p w14:paraId="341F8F11" w14:textId="4BC9DCC6" w:rsidR="00351678" w:rsidRPr="00AD05B4" w:rsidRDefault="192C7691" w:rsidP="04360708">
            <w:pPr>
              <w:spacing w:before="40" w:after="40" w:line="259" w:lineRule="auto"/>
              <w:jc w:val="center"/>
              <w:rPr>
                <w:rFonts w:ascii="Letter-join Print Plus 1" w:hAnsi="Letter-join Print Plus 1"/>
                <w:sz w:val="16"/>
                <w:szCs w:val="16"/>
              </w:rPr>
            </w:pPr>
            <w:r w:rsidRPr="04360708">
              <w:rPr>
                <w:rFonts w:ascii="Letter-join Print Plus 1" w:hAnsi="Letter-join Print Plus 1"/>
                <w:sz w:val="16"/>
                <w:szCs w:val="16"/>
              </w:rPr>
              <w:t>Zoo</w:t>
            </w:r>
          </w:p>
        </w:tc>
        <w:tc>
          <w:tcPr>
            <w:tcW w:w="5435" w:type="dxa"/>
            <w:gridSpan w:val="2"/>
            <w:tcBorders>
              <w:top w:val="single" w:sz="12" w:space="0" w:color="0070C0"/>
              <w:left w:val="single" w:sz="12" w:space="0" w:color="0070C0"/>
              <w:bottom w:val="single" w:sz="12" w:space="0" w:color="0070C0"/>
              <w:right w:val="single" w:sz="12" w:space="0" w:color="0070C0"/>
            </w:tcBorders>
          </w:tcPr>
          <w:p w14:paraId="39C0605C" w14:textId="015E84F0" w:rsidR="00351678" w:rsidRPr="00AD05B4" w:rsidRDefault="192C7691" w:rsidP="04360708">
            <w:pPr>
              <w:spacing w:before="40" w:after="40"/>
              <w:rPr>
                <w:rFonts w:ascii="Letter-join Print Plus 1" w:hAnsi="Letter-join Print Plus 1"/>
                <w:sz w:val="16"/>
                <w:szCs w:val="16"/>
              </w:rPr>
            </w:pPr>
            <w:r w:rsidRPr="04360708">
              <w:rPr>
                <w:rFonts w:ascii="Letter-join Print Plus 1" w:hAnsi="Letter-join Print Plus 1"/>
                <w:sz w:val="16"/>
                <w:szCs w:val="16"/>
              </w:rPr>
              <w:t xml:space="preserve">A place where different types of animals live. </w:t>
            </w:r>
          </w:p>
        </w:tc>
        <w:tc>
          <w:tcPr>
            <w:tcW w:w="3930" w:type="dxa"/>
            <w:vMerge/>
          </w:tcPr>
          <w:p w14:paraId="5150C7CF" w14:textId="77777777" w:rsidR="00351678" w:rsidRPr="00AD05B4" w:rsidRDefault="00351678" w:rsidP="00351678">
            <w:pPr>
              <w:spacing w:before="40" w:after="40"/>
              <w:ind w:left="911"/>
              <w:rPr>
                <w:rFonts w:ascii="Letter-join Print Plus 1" w:hAnsi="Letter-join Print Plus 1"/>
                <w:sz w:val="18"/>
                <w:szCs w:val="18"/>
              </w:rPr>
            </w:pPr>
          </w:p>
        </w:tc>
        <w:tc>
          <w:tcPr>
            <w:tcW w:w="4291" w:type="dxa"/>
            <w:vMerge/>
          </w:tcPr>
          <w:p w14:paraId="4E085A67" w14:textId="77777777" w:rsidR="00351678" w:rsidRPr="00AD05B4" w:rsidRDefault="00351678" w:rsidP="00351678">
            <w:pPr>
              <w:spacing w:before="40" w:after="40"/>
              <w:ind w:left="911"/>
              <w:rPr>
                <w:rFonts w:ascii="Letter-join Print Plus 1" w:hAnsi="Letter-join Print Plus 1"/>
                <w:sz w:val="18"/>
                <w:szCs w:val="18"/>
              </w:rPr>
            </w:pPr>
          </w:p>
        </w:tc>
      </w:tr>
      <w:tr w:rsidR="00351678" w:rsidRPr="00AD05B4" w14:paraId="3E7D62DA" w14:textId="6AD09BDE" w:rsidTr="04360708">
        <w:tc>
          <w:tcPr>
            <w:tcW w:w="1780" w:type="dxa"/>
            <w:tcBorders>
              <w:top w:val="single" w:sz="12" w:space="0" w:color="0070C0"/>
              <w:left w:val="single" w:sz="12" w:space="0" w:color="0070C0"/>
              <w:bottom w:val="single" w:sz="12" w:space="0" w:color="0070C0"/>
              <w:right w:val="single" w:sz="12" w:space="0" w:color="0070C0"/>
            </w:tcBorders>
          </w:tcPr>
          <w:p w14:paraId="71E53C41" w14:textId="40EDEEEF" w:rsidR="00351678" w:rsidRPr="00AD05B4" w:rsidRDefault="192C7691" w:rsidP="04360708">
            <w:pPr>
              <w:spacing w:before="40" w:after="40" w:line="259" w:lineRule="auto"/>
              <w:jc w:val="center"/>
              <w:rPr>
                <w:rFonts w:ascii="Letter-join Print Plus 1" w:hAnsi="Letter-join Print Plus 1"/>
                <w:sz w:val="16"/>
                <w:szCs w:val="16"/>
              </w:rPr>
            </w:pPr>
            <w:r w:rsidRPr="04360708">
              <w:rPr>
                <w:rFonts w:ascii="Letter-join Print Plus 1" w:hAnsi="Letter-join Print Plus 1"/>
                <w:sz w:val="16"/>
                <w:szCs w:val="16"/>
              </w:rPr>
              <w:t>Farm</w:t>
            </w:r>
          </w:p>
        </w:tc>
        <w:tc>
          <w:tcPr>
            <w:tcW w:w="5435" w:type="dxa"/>
            <w:gridSpan w:val="2"/>
            <w:tcBorders>
              <w:top w:val="single" w:sz="12" w:space="0" w:color="0070C0"/>
              <w:left w:val="single" w:sz="12" w:space="0" w:color="0070C0"/>
              <w:bottom w:val="single" w:sz="12" w:space="0" w:color="0070C0"/>
              <w:right w:val="single" w:sz="12" w:space="0" w:color="0070C0"/>
            </w:tcBorders>
          </w:tcPr>
          <w:p w14:paraId="02457A9C" w14:textId="3C59CD7C" w:rsidR="00351678" w:rsidRPr="00AD05B4" w:rsidRDefault="00351678" w:rsidP="04360708">
            <w:pPr>
              <w:spacing w:before="40" w:after="40"/>
              <w:rPr>
                <w:rFonts w:ascii="Letter-join Print Plus 1" w:hAnsi="Letter-join Print Plus 1"/>
                <w:sz w:val="16"/>
                <w:szCs w:val="16"/>
              </w:rPr>
            </w:pPr>
            <w:r w:rsidRPr="04360708">
              <w:rPr>
                <w:rFonts w:ascii="Letter-join Print Plus 1" w:hAnsi="Letter-join Print Plus 1"/>
                <w:sz w:val="16"/>
                <w:szCs w:val="16"/>
              </w:rPr>
              <w:t xml:space="preserve">A </w:t>
            </w:r>
            <w:r w:rsidR="66EB2387" w:rsidRPr="04360708">
              <w:rPr>
                <w:rFonts w:ascii="Letter-join Print Plus 1" w:hAnsi="Letter-join Print Plus 1"/>
                <w:sz w:val="16"/>
                <w:szCs w:val="16"/>
              </w:rPr>
              <w:t xml:space="preserve">place where animals live, and food is grown for us to eat. </w:t>
            </w:r>
          </w:p>
        </w:tc>
        <w:tc>
          <w:tcPr>
            <w:tcW w:w="3930" w:type="dxa"/>
            <w:vMerge/>
          </w:tcPr>
          <w:p w14:paraId="3DD9586F" w14:textId="77777777" w:rsidR="00351678" w:rsidRPr="00AD05B4" w:rsidRDefault="00351678" w:rsidP="00351678">
            <w:pPr>
              <w:spacing w:before="40" w:after="40"/>
              <w:rPr>
                <w:rFonts w:ascii="Letter-join Print Plus 1" w:hAnsi="Letter-join Print Plus 1"/>
                <w:sz w:val="18"/>
                <w:szCs w:val="18"/>
              </w:rPr>
            </w:pPr>
          </w:p>
        </w:tc>
        <w:tc>
          <w:tcPr>
            <w:tcW w:w="4291" w:type="dxa"/>
            <w:vMerge/>
          </w:tcPr>
          <w:p w14:paraId="5FF88919" w14:textId="77777777" w:rsidR="00351678" w:rsidRPr="00AD05B4" w:rsidRDefault="00351678" w:rsidP="00351678">
            <w:pPr>
              <w:spacing w:before="40" w:after="40"/>
              <w:rPr>
                <w:rFonts w:ascii="Letter-join Print Plus 1" w:hAnsi="Letter-join Print Plus 1"/>
                <w:sz w:val="18"/>
                <w:szCs w:val="18"/>
              </w:rPr>
            </w:pPr>
          </w:p>
        </w:tc>
      </w:tr>
      <w:tr w:rsidR="00FA0009" w:rsidRPr="00AD05B4" w14:paraId="623CD72F" w14:textId="77777777" w:rsidTr="00E350F7">
        <w:tc>
          <w:tcPr>
            <w:tcW w:w="1780" w:type="dxa"/>
            <w:vMerge w:val="restart"/>
            <w:tcBorders>
              <w:top w:val="single" w:sz="12" w:space="0" w:color="0070C0"/>
              <w:left w:val="single" w:sz="12" w:space="0" w:color="0070C0"/>
              <w:right w:val="single" w:sz="12" w:space="0" w:color="0070C0"/>
            </w:tcBorders>
          </w:tcPr>
          <w:p w14:paraId="5B90DEF8" w14:textId="22CB76D2" w:rsidR="00FA0009" w:rsidRPr="04360708" w:rsidRDefault="00FA0009" w:rsidP="04360708">
            <w:pPr>
              <w:spacing w:before="40" w:after="40"/>
              <w:jc w:val="center"/>
              <w:rPr>
                <w:rFonts w:ascii="Letter-join Print Plus 1" w:hAnsi="Letter-join Print Plus 1"/>
                <w:sz w:val="16"/>
                <w:szCs w:val="16"/>
              </w:rPr>
            </w:pPr>
            <w:r>
              <w:rPr>
                <w:rFonts w:ascii="Letter-join Print Plus 1" w:hAnsi="Letter-join Print Plus 1"/>
                <w:sz w:val="16"/>
                <w:szCs w:val="16"/>
              </w:rPr>
              <w:t>PE Key Vocabulary</w:t>
            </w:r>
          </w:p>
        </w:tc>
        <w:tc>
          <w:tcPr>
            <w:tcW w:w="2033" w:type="dxa"/>
            <w:tcBorders>
              <w:top w:val="single" w:sz="12" w:space="0" w:color="0070C0"/>
              <w:left w:val="single" w:sz="12" w:space="0" w:color="0070C0"/>
              <w:bottom w:val="single" w:sz="12" w:space="0" w:color="0070C0"/>
              <w:right w:val="single" w:sz="12" w:space="0" w:color="0070C0"/>
            </w:tcBorders>
          </w:tcPr>
          <w:p w14:paraId="5FC6C834" w14:textId="27C73948" w:rsidR="00FA0009" w:rsidRPr="04360708" w:rsidRDefault="00FA0009" w:rsidP="04360708">
            <w:pPr>
              <w:spacing w:before="40" w:after="40"/>
              <w:rPr>
                <w:rFonts w:ascii="Letter-join Print Plus 1" w:hAnsi="Letter-join Print Plus 1"/>
                <w:sz w:val="16"/>
                <w:szCs w:val="16"/>
              </w:rPr>
            </w:pPr>
            <w:r>
              <w:rPr>
                <w:rFonts w:ascii="Letter-join Print Plus 1" w:hAnsi="Letter-join Print Plus 1"/>
                <w:sz w:val="16"/>
                <w:szCs w:val="16"/>
              </w:rPr>
              <w:t>Copy</w:t>
            </w:r>
          </w:p>
        </w:tc>
        <w:tc>
          <w:tcPr>
            <w:tcW w:w="11623" w:type="dxa"/>
            <w:gridSpan w:val="3"/>
          </w:tcPr>
          <w:p w14:paraId="2FB5885B" w14:textId="3D4EC37F" w:rsidR="00FA0009" w:rsidRPr="00AD05B4" w:rsidRDefault="00FA0009" w:rsidP="00351678">
            <w:pPr>
              <w:spacing w:before="40" w:after="40"/>
              <w:rPr>
                <w:rFonts w:ascii="Letter-join Print Plus 1" w:hAnsi="Letter-join Print Plus 1"/>
                <w:sz w:val="18"/>
                <w:szCs w:val="18"/>
              </w:rPr>
            </w:pPr>
            <w:r>
              <w:rPr>
                <w:rFonts w:ascii="Letter-join Print Plus 1" w:hAnsi="Letter-join Print Plus 1"/>
                <w:sz w:val="18"/>
                <w:szCs w:val="18"/>
              </w:rPr>
              <w:t>When you try to show an action that somebody else has shown you.</w:t>
            </w:r>
          </w:p>
        </w:tc>
      </w:tr>
      <w:tr w:rsidR="00FA0009" w:rsidRPr="00AD05B4" w14:paraId="4E5673DB" w14:textId="77777777" w:rsidTr="00E350F7">
        <w:tc>
          <w:tcPr>
            <w:tcW w:w="1780" w:type="dxa"/>
            <w:vMerge/>
            <w:tcBorders>
              <w:left w:val="single" w:sz="12" w:space="0" w:color="0070C0"/>
              <w:right w:val="single" w:sz="12" w:space="0" w:color="0070C0"/>
            </w:tcBorders>
          </w:tcPr>
          <w:p w14:paraId="1C9D8CFC" w14:textId="77777777" w:rsidR="00FA0009" w:rsidRDefault="00FA0009" w:rsidP="04360708">
            <w:pPr>
              <w:spacing w:before="40" w:after="40"/>
              <w:jc w:val="center"/>
              <w:rPr>
                <w:rFonts w:ascii="Letter-join Print Plus 1" w:hAnsi="Letter-join Print Plus 1"/>
                <w:sz w:val="16"/>
                <w:szCs w:val="16"/>
              </w:rPr>
            </w:pPr>
          </w:p>
        </w:tc>
        <w:tc>
          <w:tcPr>
            <w:tcW w:w="2033" w:type="dxa"/>
            <w:tcBorders>
              <w:top w:val="single" w:sz="12" w:space="0" w:color="0070C0"/>
              <w:left w:val="single" w:sz="12" w:space="0" w:color="0070C0"/>
              <w:bottom w:val="single" w:sz="12" w:space="0" w:color="0070C0"/>
              <w:right w:val="single" w:sz="12" w:space="0" w:color="0070C0"/>
            </w:tcBorders>
          </w:tcPr>
          <w:p w14:paraId="63365E7C" w14:textId="1040A622" w:rsidR="00FA0009" w:rsidRDefault="00FA0009" w:rsidP="04360708">
            <w:pPr>
              <w:spacing w:before="40" w:after="40"/>
              <w:rPr>
                <w:rFonts w:ascii="Letter-join Print Plus 1" w:hAnsi="Letter-join Print Plus 1"/>
                <w:sz w:val="16"/>
                <w:szCs w:val="16"/>
              </w:rPr>
            </w:pPr>
            <w:r>
              <w:rPr>
                <w:rFonts w:ascii="Letter-join Print Plus 1" w:hAnsi="Letter-join Print Plus 1"/>
                <w:sz w:val="16"/>
                <w:szCs w:val="16"/>
              </w:rPr>
              <w:t xml:space="preserve">Shape </w:t>
            </w:r>
          </w:p>
        </w:tc>
        <w:tc>
          <w:tcPr>
            <w:tcW w:w="11623" w:type="dxa"/>
            <w:gridSpan w:val="3"/>
          </w:tcPr>
          <w:p w14:paraId="37D3AB11" w14:textId="21A6BAA9" w:rsidR="00FA0009" w:rsidRDefault="00FA0009" w:rsidP="00351678">
            <w:pPr>
              <w:spacing w:before="40" w:after="40"/>
              <w:rPr>
                <w:rFonts w:ascii="Letter-join Print Plus 1" w:hAnsi="Letter-join Print Plus 1"/>
                <w:sz w:val="18"/>
                <w:szCs w:val="18"/>
              </w:rPr>
            </w:pPr>
            <w:r>
              <w:rPr>
                <w:rFonts w:ascii="Letter-join Print Plus 1" w:hAnsi="Letter-join Print Plus 1"/>
                <w:sz w:val="18"/>
                <w:szCs w:val="18"/>
              </w:rPr>
              <w:t xml:space="preserve">A pose or position you can make with your body. </w:t>
            </w:r>
          </w:p>
        </w:tc>
      </w:tr>
      <w:tr w:rsidR="00FA0009" w:rsidRPr="00AD05B4" w14:paraId="6438E59E" w14:textId="77777777" w:rsidTr="00E350F7">
        <w:tc>
          <w:tcPr>
            <w:tcW w:w="1780" w:type="dxa"/>
            <w:vMerge/>
            <w:tcBorders>
              <w:left w:val="single" w:sz="12" w:space="0" w:color="0070C0"/>
              <w:bottom w:val="single" w:sz="12" w:space="0" w:color="0070C0"/>
              <w:right w:val="single" w:sz="12" w:space="0" w:color="0070C0"/>
            </w:tcBorders>
          </w:tcPr>
          <w:p w14:paraId="40AC6A03" w14:textId="77777777" w:rsidR="00FA0009" w:rsidRDefault="00FA0009" w:rsidP="04360708">
            <w:pPr>
              <w:spacing w:before="40" w:after="40"/>
              <w:jc w:val="center"/>
              <w:rPr>
                <w:rFonts w:ascii="Letter-join Print Plus 1" w:hAnsi="Letter-join Print Plus 1"/>
                <w:sz w:val="16"/>
                <w:szCs w:val="16"/>
              </w:rPr>
            </w:pPr>
          </w:p>
        </w:tc>
        <w:tc>
          <w:tcPr>
            <w:tcW w:w="2033" w:type="dxa"/>
            <w:tcBorders>
              <w:top w:val="single" w:sz="12" w:space="0" w:color="0070C0"/>
              <w:left w:val="single" w:sz="12" w:space="0" w:color="0070C0"/>
              <w:bottom w:val="single" w:sz="12" w:space="0" w:color="0070C0"/>
              <w:right w:val="single" w:sz="12" w:space="0" w:color="0070C0"/>
            </w:tcBorders>
          </w:tcPr>
          <w:p w14:paraId="316BD320" w14:textId="0213B6E1" w:rsidR="00FA0009" w:rsidRDefault="00FA0009" w:rsidP="04360708">
            <w:pPr>
              <w:spacing w:before="40" w:after="40"/>
              <w:rPr>
                <w:rFonts w:ascii="Letter-join Print Plus 1" w:hAnsi="Letter-join Print Plus 1"/>
                <w:sz w:val="16"/>
                <w:szCs w:val="16"/>
              </w:rPr>
            </w:pPr>
            <w:r>
              <w:rPr>
                <w:rFonts w:ascii="Letter-join Print Plus 1" w:hAnsi="Letter-join Print Plus 1"/>
                <w:sz w:val="16"/>
                <w:szCs w:val="16"/>
              </w:rPr>
              <w:t>Action</w:t>
            </w:r>
          </w:p>
        </w:tc>
        <w:tc>
          <w:tcPr>
            <w:tcW w:w="11623" w:type="dxa"/>
            <w:gridSpan w:val="3"/>
          </w:tcPr>
          <w:p w14:paraId="108F4AE5" w14:textId="0AE916FF" w:rsidR="00FA0009" w:rsidRDefault="00FA0009" w:rsidP="00351678">
            <w:pPr>
              <w:spacing w:before="40" w:after="40"/>
              <w:rPr>
                <w:rFonts w:ascii="Letter-join Print Plus 1" w:hAnsi="Letter-join Print Plus 1"/>
                <w:sz w:val="18"/>
                <w:szCs w:val="18"/>
              </w:rPr>
            </w:pPr>
            <w:r>
              <w:rPr>
                <w:rFonts w:ascii="Letter-join Print Plus 1" w:hAnsi="Letter-join Print Plus 1"/>
                <w:sz w:val="18"/>
                <w:szCs w:val="18"/>
              </w:rPr>
              <w:t xml:space="preserve">A shape or movement you create with your body. Straight shape is an example of an action. </w:t>
            </w:r>
          </w:p>
        </w:tc>
      </w:tr>
      <w:tr w:rsidR="00FA0009" w:rsidRPr="00AD05B4" w14:paraId="20972EAD" w14:textId="77777777" w:rsidTr="00E350F7">
        <w:tc>
          <w:tcPr>
            <w:tcW w:w="1780" w:type="dxa"/>
            <w:vMerge/>
            <w:tcBorders>
              <w:left w:val="single" w:sz="12" w:space="0" w:color="0070C0"/>
              <w:bottom w:val="single" w:sz="12" w:space="0" w:color="0070C0"/>
              <w:right w:val="single" w:sz="12" w:space="0" w:color="0070C0"/>
            </w:tcBorders>
          </w:tcPr>
          <w:p w14:paraId="37BBFB50" w14:textId="77777777" w:rsidR="00FA0009" w:rsidRDefault="00FA0009" w:rsidP="04360708">
            <w:pPr>
              <w:spacing w:before="40" w:after="40"/>
              <w:jc w:val="center"/>
              <w:rPr>
                <w:rFonts w:ascii="Letter-join Print Plus 1" w:hAnsi="Letter-join Print Plus 1"/>
                <w:sz w:val="16"/>
                <w:szCs w:val="16"/>
              </w:rPr>
            </w:pPr>
          </w:p>
        </w:tc>
        <w:tc>
          <w:tcPr>
            <w:tcW w:w="2033" w:type="dxa"/>
            <w:tcBorders>
              <w:top w:val="single" w:sz="12" w:space="0" w:color="0070C0"/>
              <w:left w:val="single" w:sz="12" w:space="0" w:color="0070C0"/>
              <w:bottom w:val="single" w:sz="12" w:space="0" w:color="0070C0"/>
              <w:right w:val="single" w:sz="12" w:space="0" w:color="0070C0"/>
            </w:tcBorders>
          </w:tcPr>
          <w:p w14:paraId="41A4F26C" w14:textId="23EAF058" w:rsidR="00FA0009" w:rsidRDefault="00FA0009" w:rsidP="04360708">
            <w:pPr>
              <w:spacing w:before="40" w:after="40"/>
              <w:rPr>
                <w:rFonts w:ascii="Letter-join Print Plus 1" w:hAnsi="Letter-join Print Plus 1"/>
                <w:sz w:val="16"/>
                <w:szCs w:val="16"/>
              </w:rPr>
            </w:pPr>
            <w:r>
              <w:rPr>
                <w:rFonts w:ascii="Letter-join Print Plus 1" w:hAnsi="Letter-join Print Plus 1"/>
                <w:sz w:val="16"/>
                <w:szCs w:val="16"/>
              </w:rPr>
              <w:t>Sequence</w:t>
            </w:r>
          </w:p>
        </w:tc>
        <w:tc>
          <w:tcPr>
            <w:tcW w:w="11623" w:type="dxa"/>
            <w:gridSpan w:val="3"/>
          </w:tcPr>
          <w:p w14:paraId="6FF4E236" w14:textId="2A4C20C6" w:rsidR="00FA0009" w:rsidRDefault="00FA0009" w:rsidP="00351678">
            <w:pPr>
              <w:spacing w:before="40" w:after="40"/>
              <w:rPr>
                <w:rFonts w:ascii="Letter-join Print Plus 1" w:hAnsi="Letter-join Print Plus 1"/>
                <w:sz w:val="18"/>
                <w:szCs w:val="18"/>
              </w:rPr>
            </w:pPr>
            <w:r>
              <w:rPr>
                <w:rFonts w:ascii="Letter-join Print Plus 1" w:hAnsi="Letter-join Print Plus 1"/>
                <w:sz w:val="18"/>
                <w:szCs w:val="18"/>
              </w:rPr>
              <w:t>When you complete different actions one after the other fluently without stopping in between.</w:t>
            </w:r>
          </w:p>
        </w:tc>
      </w:tr>
    </w:tbl>
    <w:p w14:paraId="5B092980" w14:textId="73C3F577" w:rsidR="003328DE" w:rsidRPr="00AD05B4" w:rsidRDefault="003328DE" w:rsidP="04360708">
      <w:pPr>
        <w:spacing w:after="0"/>
        <w:rPr>
          <w:rFonts w:ascii="Letter-join Print Plus 1" w:hAnsi="Letter-join Print Plus 1"/>
          <w:sz w:val="16"/>
          <w:szCs w:val="16"/>
        </w:rPr>
      </w:pPr>
    </w:p>
    <w:tbl>
      <w:tblPr>
        <w:tblStyle w:val="TableGrid"/>
        <w:tblW w:w="0" w:type="auto"/>
        <w:tblLook w:val="04A0" w:firstRow="1" w:lastRow="0" w:firstColumn="1" w:lastColumn="0" w:noHBand="0" w:noVBand="1"/>
      </w:tblPr>
      <w:tblGrid>
        <w:gridCol w:w="15388"/>
      </w:tblGrid>
      <w:tr w:rsidR="003328DE" w:rsidRPr="00AD05B4" w14:paraId="36A2F1D8" w14:textId="77777777" w:rsidTr="04360708">
        <w:tc>
          <w:tcPr>
            <w:tcW w:w="15388" w:type="dxa"/>
            <w:tcBorders>
              <w:top w:val="single" w:sz="12" w:space="0" w:color="0070C0"/>
              <w:left w:val="single" w:sz="12" w:space="0" w:color="0070C0"/>
              <w:bottom w:val="single" w:sz="12" w:space="0" w:color="0070C0"/>
              <w:right w:val="single" w:sz="12" w:space="0" w:color="0070C0"/>
            </w:tcBorders>
          </w:tcPr>
          <w:p w14:paraId="71AC6D21" w14:textId="77777777" w:rsidR="00332418" w:rsidRPr="00AD05B4" w:rsidRDefault="003328DE" w:rsidP="04360708">
            <w:pPr>
              <w:spacing w:before="20" w:after="20"/>
              <w:rPr>
                <w:rFonts w:ascii="Letter-join Print Plus 1" w:hAnsi="Letter-join Print Plus 1"/>
                <w:b/>
                <w:bCs/>
                <w:sz w:val="16"/>
                <w:szCs w:val="16"/>
              </w:rPr>
            </w:pPr>
            <w:r w:rsidRPr="04360708">
              <w:rPr>
                <w:rFonts w:ascii="Letter-join Print Plus 1" w:hAnsi="Letter-join Print Plus 1"/>
                <w:b/>
                <w:bCs/>
                <w:sz w:val="16"/>
                <w:szCs w:val="16"/>
              </w:rPr>
              <w:t>How you can support at home this term:</w:t>
            </w:r>
            <w:r w:rsidR="087AADA9" w:rsidRPr="04360708">
              <w:rPr>
                <w:rFonts w:ascii="Letter-join Print Plus 1" w:hAnsi="Letter-join Print Plus 1"/>
                <w:b/>
                <w:bCs/>
                <w:sz w:val="16"/>
                <w:szCs w:val="16"/>
              </w:rPr>
              <w:t xml:space="preserve"> </w:t>
            </w:r>
          </w:p>
          <w:p w14:paraId="11A2DACD" w14:textId="41E648A8" w:rsidR="00661F32" w:rsidRPr="00AD05B4" w:rsidRDefault="66D7D79A" w:rsidP="04360708">
            <w:pPr>
              <w:spacing w:before="20" w:after="20"/>
              <w:rPr>
                <w:rFonts w:ascii="Letter-join Print Plus 1" w:hAnsi="Letter-join Print Plus 1"/>
                <w:sz w:val="16"/>
                <w:szCs w:val="16"/>
              </w:rPr>
            </w:pPr>
            <w:r w:rsidRPr="04360708">
              <w:rPr>
                <w:rFonts w:ascii="Letter-join Print Plus 1" w:hAnsi="Letter-join Print Plus 1"/>
                <w:b/>
                <w:bCs/>
                <w:sz w:val="16"/>
                <w:szCs w:val="16"/>
              </w:rPr>
              <w:t>Homework ‘pick and mix’</w:t>
            </w:r>
            <w:r w:rsidRPr="04360708">
              <w:rPr>
                <w:rFonts w:ascii="Letter-join Print Plus 1" w:hAnsi="Letter-join Print Plus 1"/>
                <w:sz w:val="16"/>
                <w:szCs w:val="16"/>
              </w:rPr>
              <w:t xml:space="preserve"> – choose a minimum of 1 Literacy, 1 Maths and 1 Creative activity and record your learning in your homework book. But you can do more learning if you wish.</w:t>
            </w:r>
            <w:r w:rsidR="087AADA9" w:rsidRPr="04360708">
              <w:rPr>
                <w:rFonts w:ascii="Letter-join Print Plus 1" w:hAnsi="Letter-join Print Plus 1"/>
                <w:sz w:val="16"/>
                <w:szCs w:val="16"/>
              </w:rPr>
              <w:t xml:space="preserve"> </w:t>
            </w:r>
          </w:p>
          <w:p w14:paraId="7910E362" w14:textId="59004A09" w:rsidR="00661F32" w:rsidRPr="00AD05B4" w:rsidRDefault="66D7D79A" w:rsidP="04360708">
            <w:pPr>
              <w:spacing w:before="20" w:after="20"/>
              <w:rPr>
                <w:rFonts w:ascii="Letter-join Print Plus 1" w:hAnsi="Letter-join Print Plus 1"/>
                <w:sz w:val="16"/>
                <w:szCs w:val="16"/>
              </w:rPr>
            </w:pPr>
            <w:r w:rsidRPr="04360708">
              <w:rPr>
                <w:rFonts w:ascii="Letter-join Print Plus 1" w:hAnsi="Letter-join Print Plus 1"/>
                <w:b/>
                <w:bCs/>
                <w:sz w:val="16"/>
                <w:szCs w:val="16"/>
              </w:rPr>
              <w:t>Literacy -</w:t>
            </w:r>
            <w:r w:rsidRPr="04360708">
              <w:rPr>
                <w:rFonts w:ascii="Letter-join Print Plus 1" w:hAnsi="Letter-join Print Plus 1"/>
                <w:sz w:val="16"/>
                <w:szCs w:val="16"/>
              </w:rPr>
              <w:t xml:space="preserve"> </w:t>
            </w:r>
            <w:r w:rsidR="087AADA9" w:rsidRPr="04360708">
              <w:rPr>
                <w:rFonts w:ascii="Letter-join Print Plus 1" w:hAnsi="Letter-join Print Plus 1"/>
                <w:sz w:val="16"/>
                <w:szCs w:val="16"/>
              </w:rPr>
              <w:t>Read</w:t>
            </w:r>
            <w:r w:rsidR="7233628E" w:rsidRPr="04360708">
              <w:rPr>
                <w:rFonts w:ascii="Letter-join Print Plus 1" w:hAnsi="Letter-join Print Plus 1"/>
                <w:sz w:val="16"/>
                <w:szCs w:val="16"/>
              </w:rPr>
              <w:t xml:space="preserve"> your reading book for at least 3 times a week </w:t>
            </w:r>
            <w:r w:rsidR="087AADA9" w:rsidRPr="04360708">
              <w:rPr>
                <w:rFonts w:ascii="Letter-join Print Plus 1" w:hAnsi="Letter-join Print Plus 1"/>
                <w:sz w:val="16"/>
                <w:szCs w:val="16"/>
              </w:rPr>
              <w:t>for at least 10 minutes</w:t>
            </w:r>
            <w:r w:rsidR="3C007994" w:rsidRPr="04360708">
              <w:rPr>
                <w:rFonts w:ascii="Letter-join Print Plus 1" w:hAnsi="Letter-join Print Plus 1"/>
                <w:sz w:val="16"/>
                <w:szCs w:val="16"/>
              </w:rPr>
              <w:t>,</w:t>
            </w:r>
            <w:r w:rsidR="7233628E" w:rsidRPr="04360708">
              <w:rPr>
                <w:rFonts w:ascii="Letter-join Print Plus 1" w:hAnsi="Letter-join Print Plus 1"/>
                <w:sz w:val="16"/>
                <w:szCs w:val="16"/>
              </w:rPr>
              <w:t xml:space="preserve"> but</w:t>
            </w:r>
            <w:r w:rsidR="3C007994" w:rsidRPr="04360708">
              <w:rPr>
                <w:rFonts w:ascii="Letter-join Print Plus 1" w:hAnsi="Letter-join Print Plus 1"/>
                <w:sz w:val="16"/>
                <w:szCs w:val="16"/>
              </w:rPr>
              <w:t xml:space="preserve"> try</w:t>
            </w:r>
            <w:r w:rsidR="7233628E" w:rsidRPr="04360708">
              <w:rPr>
                <w:rFonts w:ascii="Letter-join Print Plus 1" w:hAnsi="Letter-join Print Plus 1"/>
                <w:sz w:val="16"/>
                <w:szCs w:val="16"/>
              </w:rPr>
              <w:t xml:space="preserve"> </w:t>
            </w:r>
            <w:r w:rsidR="3C007994" w:rsidRPr="04360708">
              <w:rPr>
                <w:rFonts w:ascii="Letter-join Print Plus 1" w:hAnsi="Letter-join Print Plus 1"/>
                <w:sz w:val="16"/>
                <w:szCs w:val="16"/>
              </w:rPr>
              <w:t xml:space="preserve">and </w:t>
            </w:r>
            <w:r w:rsidR="7233628E" w:rsidRPr="04360708">
              <w:rPr>
                <w:rFonts w:ascii="Letter-join Print Plus 1" w:hAnsi="Letter-join Print Plus 1"/>
                <w:sz w:val="16"/>
                <w:szCs w:val="16"/>
              </w:rPr>
              <w:t>aim to read every</w:t>
            </w:r>
            <w:r w:rsidR="3C007994" w:rsidRPr="04360708">
              <w:rPr>
                <w:rFonts w:ascii="Letter-join Print Plus 1" w:hAnsi="Letter-join Print Plus 1"/>
                <w:sz w:val="16"/>
                <w:szCs w:val="16"/>
              </w:rPr>
              <w:t xml:space="preserve"> </w:t>
            </w:r>
            <w:r w:rsidR="7233628E" w:rsidRPr="04360708">
              <w:rPr>
                <w:rFonts w:ascii="Letter-join Print Plus 1" w:hAnsi="Letter-join Print Plus 1"/>
                <w:sz w:val="16"/>
                <w:szCs w:val="16"/>
              </w:rPr>
              <w:t>day</w:t>
            </w:r>
            <w:r w:rsidR="087AADA9" w:rsidRPr="04360708">
              <w:rPr>
                <w:rFonts w:ascii="Letter-join Print Plus 1" w:hAnsi="Letter-join Print Plus 1"/>
                <w:sz w:val="16"/>
                <w:szCs w:val="16"/>
              </w:rPr>
              <w:t>. Answer questions about the story (there are usually some printed at the back of the book!)</w:t>
            </w:r>
            <w:r w:rsidR="6562B13B" w:rsidRPr="04360708">
              <w:rPr>
                <w:rFonts w:ascii="Letter-join Print Plus 1" w:hAnsi="Letter-join Print Plus 1"/>
                <w:sz w:val="16"/>
                <w:szCs w:val="16"/>
              </w:rPr>
              <w:t>.</w:t>
            </w:r>
          </w:p>
          <w:p w14:paraId="7945CEAB" w14:textId="77777777" w:rsidR="00122BB5" w:rsidRPr="00AD05B4" w:rsidRDefault="087AADA9" w:rsidP="04360708">
            <w:pPr>
              <w:spacing w:before="20" w:after="20"/>
              <w:rPr>
                <w:rFonts w:ascii="Letter-join Print Plus 1" w:hAnsi="Letter-join Print Plus 1"/>
                <w:sz w:val="16"/>
                <w:szCs w:val="16"/>
              </w:rPr>
            </w:pPr>
            <w:r w:rsidRPr="04360708">
              <w:rPr>
                <w:rFonts w:ascii="Letter-join Print Plus 1" w:hAnsi="Letter-join Print Plus 1"/>
                <w:sz w:val="16"/>
                <w:szCs w:val="16"/>
              </w:rPr>
              <w:t xml:space="preserve">Try to practice writing your name </w:t>
            </w:r>
            <w:r w:rsidR="6A8FC380" w:rsidRPr="04360708">
              <w:rPr>
                <w:rFonts w:ascii="Letter-join Print Plus 1" w:hAnsi="Letter-join Print Plus 1"/>
                <w:sz w:val="16"/>
                <w:szCs w:val="16"/>
              </w:rPr>
              <w:t>with a capital letter at the start, and the rest lower case (small) letters.</w:t>
            </w:r>
            <w:r w:rsidR="6562B13B" w:rsidRPr="04360708">
              <w:rPr>
                <w:rFonts w:ascii="Letter-join Print Plus 1" w:hAnsi="Letter-join Print Plus 1"/>
                <w:sz w:val="16"/>
                <w:szCs w:val="16"/>
              </w:rPr>
              <w:t xml:space="preserve"> </w:t>
            </w:r>
          </w:p>
          <w:p w14:paraId="09AC6B74" w14:textId="6442EF69" w:rsidR="00661F32" w:rsidRPr="00AD05B4" w:rsidRDefault="66D7D79A" w:rsidP="04360708">
            <w:pPr>
              <w:rPr>
                <w:rFonts w:ascii="Letter-join Print Plus 1" w:hAnsi="Letter-join Print Plus 1"/>
                <w:sz w:val="16"/>
                <w:szCs w:val="16"/>
              </w:rPr>
            </w:pPr>
            <w:r w:rsidRPr="04360708">
              <w:rPr>
                <w:rFonts w:ascii="Letter-join Print Plus 1" w:hAnsi="Letter-join Print Plus 1"/>
                <w:b/>
                <w:bCs/>
                <w:sz w:val="16"/>
                <w:szCs w:val="16"/>
              </w:rPr>
              <w:t>Num</w:t>
            </w:r>
            <w:r w:rsidR="57FA6E4E" w:rsidRPr="04360708">
              <w:rPr>
                <w:rFonts w:ascii="Letter-join Print Plus 1" w:hAnsi="Letter-join Print Plus 1"/>
                <w:b/>
                <w:bCs/>
                <w:sz w:val="16"/>
                <w:szCs w:val="16"/>
              </w:rPr>
              <w:t>B</w:t>
            </w:r>
            <w:r w:rsidRPr="04360708">
              <w:rPr>
                <w:rFonts w:ascii="Letter-join Print Plus 1" w:hAnsi="Letter-join Print Plus 1"/>
                <w:b/>
                <w:bCs/>
                <w:sz w:val="16"/>
                <w:szCs w:val="16"/>
              </w:rPr>
              <w:t xml:space="preserve">ots </w:t>
            </w:r>
            <w:r w:rsidR="00AD05B4" w:rsidRPr="04360708">
              <w:rPr>
                <w:rFonts w:ascii="Letter-join Print Plus 1" w:hAnsi="Letter-join Print Plus 1"/>
                <w:b/>
                <w:bCs/>
                <w:sz w:val="16"/>
                <w:szCs w:val="16"/>
              </w:rPr>
              <w:t xml:space="preserve">– </w:t>
            </w:r>
            <w:r w:rsidR="00AD05B4" w:rsidRPr="04360708">
              <w:rPr>
                <w:rFonts w:ascii="Letter-join Print Plus 1" w:hAnsi="Letter-join Print Plus 1"/>
                <w:sz w:val="16"/>
                <w:szCs w:val="16"/>
              </w:rPr>
              <w:t xml:space="preserve">(Website </w:t>
            </w:r>
            <w:r w:rsidR="00AD05B4" w:rsidRPr="04360708">
              <w:rPr>
                <w:rFonts w:ascii="Letter-join Print Plus 1" w:eastAsia="SassoonPrimaryInfant" w:hAnsi="Letter-join Print Plus 1" w:cs="SassoonPrimaryInfant"/>
                <w:sz w:val="16"/>
                <w:szCs w:val="16"/>
              </w:rPr>
              <w:t xml:space="preserve">or app) </w:t>
            </w:r>
            <w:r w:rsidR="00AD05B4" w:rsidRPr="04360708">
              <w:rPr>
                <w:rFonts w:ascii="Letter-join Print Plus 1" w:hAnsi="Letter-join Print Plus 1"/>
                <w:sz w:val="16"/>
                <w:szCs w:val="16"/>
              </w:rPr>
              <w:t>NumBots is an online game and playing little and often will significantly improve your child’s recall and understanding of number bonds and addition and subtraction facts. Aim for playing Story Mode for 5 minutes a few times a week. To get the best out of</w:t>
            </w:r>
            <w:r w:rsidR="00AD05B4" w:rsidRPr="04360708">
              <w:rPr>
                <w:rFonts w:ascii="Letter-join Print Plus 1" w:hAnsi="Letter-join Print Plus 1"/>
                <w:b/>
                <w:bCs/>
                <w:sz w:val="16"/>
                <w:szCs w:val="16"/>
              </w:rPr>
              <w:t xml:space="preserve"> NumBots</w:t>
            </w:r>
            <w:r w:rsidR="00AD05B4" w:rsidRPr="04360708">
              <w:rPr>
                <w:rFonts w:ascii="Letter-join Print Plus 1" w:hAnsi="Letter-join Print Plus 1"/>
                <w:sz w:val="16"/>
                <w:szCs w:val="16"/>
              </w:rPr>
              <w:t xml:space="preserve">, little and often is key. </w:t>
            </w:r>
          </w:p>
        </w:tc>
      </w:tr>
    </w:tbl>
    <w:p w14:paraId="3FACD622" w14:textId="77777777" w:rsidR="003328DE" w:rsidRPr="00AD05B4" w:rsidRDefault="003328DE" w:rsidP="04360708">
      <w:pPr>
        <w:rPr>
          <w:rFonts w:ascii="Letter-join Print Plus 1" w:hAnsi="Letter-join Print Plus 1"/>
          <w:sz w:val="16"/>
          <w:szCs w:val="16"/>
        </w:rPr>
      </w:pPr>
    </w:p>
    <w:sectPr w:rsidR="003328DE" w:rsidRPr="00AD05B4" w:rsidSect="00351678">
      <w:pgSz w:w="16838" w:h="11906" w:orient="landscape"/>
      <w:pgMar w:top="567" w:right="720"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rint Plus 1">
    <w:panose1 w:val="02000805000000020003"/>
    <w:charset w:val="00"/>
    <w:family w:val="modern"/>
    <w:notTrueType/>
    <w:pitch w:val="variable"/>
    <w:sig w:usb0="80000023" w:usb1="00000002" w:usb2="00000000" w:usb3="00000000" w:csb0="00000001" w:csb1="00000000"/>
  </w:font>
  <w:font w:name="SassoonPrimaryInfant">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DE"/>
    <w:rsid w:val="00006C7D"/>
    <w:rsid w:val="00072B9B"/>
    <w:rsid w:val="00122BB5"/>
    <w:rsid w:val="00147393"/>
    <w:rsid w:val="001D13A1"/>
    <w:rsid w:val="001D1EE5"/>
    <w:rsid w:val="00212F47"/>
    <w:rsid w:val="0027187D"/>
    <w:rsid w:val="003231CF"/>
    <w:rsid w:val="00332418"/>
    <w:rsid w:val="003328DE"/>
    <w:rsid w:val="00346C49"/>
    <w:rsid w:val="00351678"/>
    <w:rsid w:val="00384B54"/>
    <w:rsid w:val="00386333"/>
    <w:rsid w:val="003D0FE3"/>
    <w:rsid w:val="003E443D"/>
    <w:rsid w:val="003E44CC"/>
    <w:rsid w:val="004272BA"/>
    <w:rsid w:val="00472EF8"/>
    <w:rsid w:val="004956E6"/>
    <w:rsid w:val="00562D79"/>
    <w:rsid w:val="005B7DD1"/>
    <w:rsid w:val="005C0C73"/>
    <w:rsid w:val="005E5247"/>
    <w:rsid w:val="005F0B1F"/>
    <w:rsid w:val="00661F32"/>
    <w:rsid w:val="006873F6"/>
    <w:rsid w:val="006E3050"/>
    <w:rsid w:val="006F39C6"/>
    <w:rsid w:val="00706BAB"/>
    <w:rsid w:val="0078585A"/>
    <w:rsid w:val="007960F5"/>
    <w:rsid w:val="007E53FD"/>
    <w:rsid w:val="008010D2"/>
    <w:rsid w:val="00801E6E"/>
    <w:rsid w:val="00875C99"/>
    <w:rsid w:val="008B667E"/>
    <w:rsid w:val="00914125"/>
    <w:rsid w:val="0095453F"/>
    <w:rsid w:val="009948FB"/>
    <w:rsid w:val="00A34D4E"/>
    <w:rsid w:val="00A50ACE"/>
    <w:rsid w:val="00A8240A"/>
    <w:rsid w:val="00AD05B4"/>
    <w:rsid w:val="00AD0D11"/>
    <w:rsid w:val="00AE1D60"/>
    <w:rsid w:val="00B07E97"/>
    <w:rsid w:val="00B57EB6"/>
    <w:rsid w:val="00B64991"/>
    <w:rsid w:val="00BA0B8B"/>
    <w:rsid w:val="00C1714B"/>
    <w:rsid w:val="00C6041E"/>
    <w:rsid w:val="00CD3865"/>
    <w:rsid w:val="00CE0177"/>
    <w:rsid w:val="00CE200E"/>
    <w:rsid w:val="00D02C1A"/>
    <w:rsid w:val="00DB6BC2"/>
    <w:rsid w:val="00E5441D"/>
    <w:rsid w:val="00E90E1A"/>
    <w:rsid w:val="00EB1542"/>
    <w:rsid w:val="00EB1D86"/>
    <w:rsid w:val="00EE1FBC"/>
    <w:rsid w:val="00F23F6A"/>
    <w:rsid w:val="00F4058B"/>
    <w:rsid w:val="00FA0009"/>
    <w:rsid w:val="00FD7832"/>
    <w:rsid w:val="00FE755F"/>
    <w:rsid w:val="0288C8FF"/>
    <w:rsid w:val="03EF02CD"/>
    <w:rsid w:val="04360708"/>
    <w:rsid w:val="05B25FBA"/>
    <w:rsid w:val="08590238"/>
    <w:rsid w:val="087AADA9"/>
    <w:rsid w:val="095B6E07"/>
    <w:rsid w:val="0CE00AE0"/>
    <w:rsid w:val="0DCB7BA6"/>
    <w:rsid w:val="0FA59237"/>
    <w:rsid w:val="124AFD8E"/>
    <w:rsid w:val="14BF2BC6"/>
    <w:rsid w:val="187DD123"/>
    <w:rsid w:val="192C7691"/>
    <w:rsid w:val="1E080E37"/>
    <w:rsid w:val="22615F9D"/>
    <w:rsid w:val="238FAB29"/>
    <w:rsid w:val="2637F7E7"/>
    <w:rsid w:val="2907C788"/>
    <w:rsid w:val="2F86D98F"/>
    <w:rsid w:val="2FDDD107"/>
    <w:rsid w:val="3651B39F"/>
    <w:rsid w:val="37336586"/>
    <w:rsid w:val="37B80A4B"/>
    <w:rsid w:val="3C007994"/>
    <w:rsid w:val="3C1446A1"/>
    <w:rsid w:val="3D9866BE"/>
    <w:rsid w:val="40518709"/>
    <w:rsid w:val="41AF4868"/>
    <w:rsid w:val="4293E7FE"/>
    <w:rsid w:val="454A1D9B"/>
    <w:rsid w:val="4792B843"/>
    <w:rsid w:val="48005338"/>
    <w:rsid w:val="4BA15B80"/>
    <w:rsid w:val="4CA9B615"/>
    <w:rsid w:val="4E3539E5"/>
    <w:rsid w:val="4FC80523"/>
    <w:rsid w:val="52A997D2"/>
    <w:rsid w:val="5318CE42"/>
    <w:rsid w:val="53307E86"/>
    <w:rsid w:val="553A4BEC"/>
    <w:rsid w:val="57FA6E4E"/>
    <w:rsid w:val="5A24A964"/>
    <w:rsid w:val="5D037887"/>
    <w:rsid w:val="5DA35041"/>
    <w:rsid w:val="5FE61673"/>
    <w:rsid w:val="625493E4"/>
    <w:rsid w:val="6562B13B"/>
    <w:rsid w:val="658C34A6"/>
    <w:rsid w:val="66D7D79A"/>
    <w:rsid w:val="66EB2387"/>
    <w:rsid w:val="67280507"/>
    <w:rsid w:val="6A5FA5C9"/>
    <w:rsid w:val="6A8FC380"/>
    <w:rsid w:val="6B6B68B6"/>
    <w:rsid w:val="6BFB762A"/>
    <w:rsid w:val="6CCD87C9"/>
    <w:rsid w:val="6D33894C"/>
    <w:rsid w:val="6F3316EC"/>
    <w:rsid w:val="7233628E"/>
    <w:rsid w:val="7237E258"/>
    <w:rsid w:val="726AB7AE"/>
    <w:rsid w:val="7A5C3DC3"/>
    <w:rsid w:val="7D113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9FC18"/>
  <w15:chartTrackingRefBased/>
  <w15:docId w15:val="{D78CE8BF-C328-49EF-BC87-15C5B93D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0C48D5CE33C2408CB5011E012390B4" ma:contentTypeVersion="12" ma:contentTypeDescription="Create a new document." ma:contentTypeScope="" ma:versionID="0846c14e5db4b0f44bb62616ddeb8382">
  <xsd:schema xmlns:xsd="http://www.w3.org/2001/XMLSchema" xmlns:xs="http://www.w3.org/2001/XMLSchema" xmlns:p="http://schemas.microsoft.com/office/2006/metadata/properties" xmlns:ns2="05745005-adfe-48e5-9407-6bc85e0317b7" xmlns:ns3="345f71ae-125a-402f-a05b-117f0674c00b" targetNamespace="http://schemas.microsoft.com/office/2006/metadata/properties" ma:root="true" ma:fieldsID="6c1dc02fd9e2b3636222e709a970d7a8" ns2:_="" ns3:_="">
    <xsd:import namespace="05745005-adfe-48e5-9407-6bc85e0317b7"/>
    <xsd:import namespace="345f71ae-125a-402f-a05b-117f0674c0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45005-adfe-48e5-9407-6bc85e031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f71ae-125a-402f-a05b-117f0674c0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4572A6-3DA6-4C2D-8DCF-D88BAEC6AF77}">
  <ds:schemaRefs>
    <ds:schemaRef ds:uri="http://schemas.microsoft.com/sharepoint/v3/contenttype/forms"/>
  </ds:schemaRefs>
</ds:datastoreItem>
</file>

<file path=customXml/itemProps2.xml><?xml version="1.0" encoding="utf-8"?>
<ds:datastoreItem xmlns:ds="http://schemas.openxmlformats.org/officeDocument/2006/customXml" ds:itemID="{E9D95291-A1B9-4971-8493-8C1D98DE7A46}"/>
</file>

<file path=customXml/itemProps3.xml><?xml version="1.0" encoding="utf-8"?>
<ds:datastoreItem xmlns:ds="http://schemas.openxmlformats.org/officeDocument/2006/customXml" ds:itemID="{F7DDFC54-CE01-4A24-8384-90C5EA501E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Ryan (Shepherdswell)</dc:creator>
  <cp:keywords/>
  <dc:description/>
  <cp:lastModifiedBy>Ruth Ryan</cp:lastModifiedBy>
  <cp:revision>2</cp:revision>
  <cp:lastPrinted>2021-11-04T10:36:00Z</cp:lastPrinted>
  <dcterms:created xsi:type="dcterms:W3CDTF">2022-01-13T10:15:00Z</dcterms:created>
  <dcterms:modified xsi:type="dcterms:W3CDTF">2022-01-13T10:15:00Z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0x010100840C48D5CE33C2408CB5011E012390B4</vt:lpwstr>
  </property>
</Properties>
</file>